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00C45" w14:textId="77777777" w:rsidR="00937336" w:rsidRDefault="00937336" w:rsidP="00937336">
      <w:pPr>
        <w:spacing w:after="12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14:paraId="59436DF5" w14:textId="77777777" w:rsidR="00937336" w:rsidRPr="00937336" w:rsidRDefault="00937336" w:rsidP="006339F0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  <w:r w:rsidRPr="00937336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ΠΑΝΕΠΙΣΤΗΜΙΟ ΠΕΛΟΠΟΝΝΗΣΟΥ</w:t>
      </w:r>
    </w:p>
    <w:p w14:paraId="0ADE475E" w14:textId="77777777" w:rsidR="00937336" w:rsidRPr="00937336" w:rsidRDefault="00937336" w:rsidP="006339F0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  <w:r w:rsidRPr="00937336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ΣΧΟΛΗ ΟΙΚΟΝΟΜΙΑΣ ΚΑΙ ΤΕΧΝΟΛΟΓΙΑΣ</w:t>
      </w:r>
    </w:p>
    <w:p w14:paraId="0C64A231" w14:textId="77777777" w:rsidR="00937336" w:rsidRPr="00937336" w:rsidRDefault="00937336" w:rsidP="006339F0">
      <w:pPr>
        <w:spacing w:after="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  <w:r w:rsidRPr="00937336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ΤΜΗΜΑ ΠΛΗΡΟΦΟΡΙΚΗΣ ΚΑΙ ΤΗΛΕΠΙΚΟΙΝΩΝΙΩΝ</w:t>
      </w:r>
    </w:p>
    <w:p w14:paraId="34690912" w14:textId="54799CC6" w:rsidR="00B86D33" w:rsidRDefault="00B86D33" w:rsidP="00937336">
      <w:pPr>
        <w:spacing w:after="12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</w:p>
    <w:p w14:paraId="0BAED864" w14:textId="1C24E678" w:rsidR="00937336" w:rsidRPr="006339F0" w:rsidRDefault="00937336" w:rsidP="00937336">
      <w:pPr>
        <w:spacing w:after="120" w:line="360" w:lineRule="auto"/>
        <w:jc w:val="center"/>
        <w:rPr>
          <w:rFonts w:ascii="Calibri" w:eastAsia="Times New Roman" w:hAnsi="Calibri" w:cs="Calibri"/>
          <w:b/>
          <w:sz w:val="28"/>
          <w:szCs w:val="28"/>
          <w:lang w:val="el-GR" w:eastAsia="el-GR"/>
        </w:rPr>
      </w:pPr>
      <w:r w:rsidRPr="006339F0">
        <w:rPr>
          <w:rFonts w:ascii="Calibri" w:eastAsia="Times New Roman" w:hAnsi="Calibri" w:cs="Calibri"/>
          <w:b/>
          <w:sz w:val="28"/>
          <w:szCs w:val="28"/>
          <w:lang w:val="el-GR" w:eastAsia="el-GR"/>
        </w:rPr>
        <w:t>ΠΡΟΓΡΑΜΜΑ ΜΕΤΑΠΤΥΧΙΑΚΩΝ ΣΠΟΥΔΩΝ</w:t>
      </w:r>
    </w:p>
    <w:p w14:paraId="7D15D76C" w14:textId="4EAA4C6E" w:rsidR="00937336" w:rsidRPr="006339F0" w:rsidRDefault="00251D9C" w:rsidP="00937336">
      <w:pPr>
        <w:spacing w:after="120" w:line="360" w:lineRule="auto"/>
        <w:rPr>
          <w:rFonts w:ascii="Calibri" w:eastAsia="Times New Roman" w:hAnsi="Calibri" w:cs="Calibri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66B261" wp14:editId="557E0A9A">
                <wp:simplePos x="0" y="0"/>
                <wp:positionH relativeFrom="column">
                  <wp:posOffset>48898</wp:posOffset>
                </wp:positionH>
                <wp:positionV relativeFrom="paragraph">
                  <wp:posOffset>128705</wp:posOffset>
                </wp:positionV>
                <wp:extent cx="5906927" cy="779966"/>
                <wp:effectExtent l="0" t="0" r="0" b="127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927" cy="779966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AF9C50" w14:textId="77777777" w:rsidR="00251D9C" w:rsidRPr="00251D9C" w:rsidRDefault="00251D9C" w:rsidP="00251D9C">
                            <w:pPr>
                              <w:spacing w:after="0" w:line="360" w:lineRule="auto"/>
                              <w:jc w:val="center"/>
                              <w:rPr>
                                <w:rFonts w:ascii="Open Sans" w:eastAsia="Times New Roman" w:hAnsi="Open Sans" w:cs="Open Sans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251D9C">
                              <w:rPr>
                                <w:rFonts w:ascii="Open Sans" w:eastAsia="Times New Roman" w:hAnsi="Open Sans" w:cs="Open Sans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28"/>
                                <w:lang w:val="el-GR" w:eastAsia="el-GR"/>
                              </w:rPr>
                              <w:t>ΣΥΓΧΡΟΝΕΣ</w:t>
                            </w:r>
                            <w:r w:rsidRPr="00251D9C">
                              <w:rPr>
                                <w:rFonts w:ascii="Open Sans" w:eastAsia="Times New Roman" w:hAnsi="Open Sans" w:cs="Open Sans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28"/>
                                <w:lang w:eastAsia="el-GR"/>
                              </w:rPr>
                              <w:t xml:space="preserve"> </w:t>
                            </w:r>
                            <w:r w:rsidRPr="00251D9C">
                              <w:rPr>
                                <w:rFonts w:ascii="Open Sans" w:eastAsia="Times New Roman" w:hAnsi="Open Sans" w:cs="Open Sans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28"/>
                                <w:lang w:val="el-GR" w:eastAsia="el-GR"/>
                              </w:rPr>
                              <w:t>ΑΣΥΡΜΑΤΕΣ</w:t>
                            </w:r>
                            <w:r w:rsidRPr="00251D9C">
                              <w:rPr>
                                <w:rFonts w:ascii="Open Sans" w:eastAsia="Times New Roman" w:hAnsi="Open Sans" w:cs="Open Sans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28"/>
                                <w:lang w:eastAsia="el-GR"/>
                              </w:rPr>
                              <w:t xml:space="preserve"> </w:t>
                            </w:r>
                            <w:r w:rsidRPr="00251D9C">
                              <w:rPr>
                                <w:rFonts w:ascii="Open Sans" w:eastAsia="Times New Roman" w:hAnsi="Open Sans" w:cs="Open Sans"/>
                                <w:b/>
                                <w:color w:val="262626" w:themeColor="text1" w:themeTint="D9"/>
                                <w:spacing w:val="20"/>
                                <w:sz w:val="28"/>
                                <w:szCs w:val="28"/>
                                <w:lang w:val="el-GR" w:eastAsia="el-GR"/>
                              </w:rPr>
                              <w:t>ΕΠΙΚΟΙΝΩΝΙΕΣ</w:t>
                            </w:r>
                          </w:p>
                          <w:p w14:paraId="4D0C982E" w14:textId="77777777" w:rsidR="00251D9C" w:rsidRPr="00251D9C" w:rsidRDefault="00251D9C" w:rsidP="00251D9C">
                            <w:pPr>
                              <w:spacing w:after="120" w:line="360" w:lineRule="auto"/>
                              <w:jc w:val="center"/>
                              <w:rPr>
                                <w:rFonts w:ascii="Open Sans" w:eastAsia="Times New Roman" w:hAnsi="Open Sans" w:cs="Open Sans"/>
                                <w:b/>
                                <w:color w:val="808080" w:themeColor="background1" w:themeShade="80"/>
                                <w:spacing w:val="20"/>
                                <w:sz w:val="28"/>
                                <w:szCs w:val="28"/>
                                <w:lang w:eastAsia="el-GR"/>
                              </w:rPr>
                            </w:pPr>
                            <w:r w:rsidRPr="00251D9C">
                              <w:rPr>
                                <w:rFonts w:ascii="Open Sans" w:eastAsia="Times New Roman" w:hAnsi="Open Sans" w:cs="Open Sans"/>
                                <w:b/>
                                <w:color w:val="808080" w:themeColor="background1" w:themeShade="80"/>
                                <w:spacing w:val="20"/>
                                <w:sz w:val="28"/>
                                <w:szCs w:val="28"/>
                                <w:lang w:eastAsia="el-GR"/>
                              </w:rPr>
                              <w:t>MODERN WIRELESS COMMUNICATIONS</w:t>
                            </w:r>
                          </w:p>
                          <w:p w14:paraId="54DD21B1" w14:textId="77777777" w:rsidR="00251D9C" w:rsidRDefault="00251D9C" w:rsidP="00251D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66B261" id="Rectangle: Rounded Corners 1" o:spid="_x0000_s1026" style="position:absolute;left:0;text-align:left;margin-left:3.85pt;margin-top:10.15pt;width:465.1pt;height:6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" fillcolor="#f2f2f2 [3052]" stroked="f" strokeweight="1pt">
                <v:stroke joinstyle="miter"/>
                <v:textbox>
                  <w:txbxContent>
                    <w:p w14:paraId="55AF9C50" w14:textId="77777777" w:rsidR="00251D9C" w:rsidRPr="00251D9C" w:rsidRDefault="00251D9C" w:rsidP="00251D9C">
                      <w:pPr>
                        <w:spacing w:after="0" w:line="360" w:lineRule="auto"/>
                        <w:jc w:val="center"/>
                        <w:rPr>
                          <w:rFonts w:ascii="Open Sans" w:eastAsia="Times New Roman" w:hAnsi="Open Sans" w:cs="Open Sans"/>
                          <w:b/>
                          <w:color w:val="262626" w:themeColor="text1" w:themeTint="D9"/>
                          <w:spacing w:val="20"/>
                          <w:sz w:val="28"/>
                          <w:szCs w:val="28"/>
                          <w:lang w:eastAsia="el-GR"/>
                        </w:rPr>
                      </w:pPr>
                      <w:r w:rsidRPr="00251D9C">
                        <w:rPr>
                          <w:rFonts w:ascii="Open Sans" w:eastAsia="Times New Roman" w:hAnsi="Open Sans" w:cs="Open Sans"/>
                          <w:b/>
                          <w:color w:val="262626" w:themeColor="text1" w:themeTint="D9"/>
                          <w:spacing w:val="20"/>
                          <w:sz w:val="28"/>
                          <w:szCs w:val="28"/>
                          <w:lang w:val="el-GR" w:eastAsia="el-GR"/>
                        </w:rPr>
                        <w:t>ΣΥΓΧΡΟΝΕΣ</w:t>
                      </w:r>
                      <w:r w:rsidRPr="00251D9C">
                        <w:rPr>
                          <w:rFonts w:ascii="Open Sans" w:eastAsia="Times New Roman" w:hAnsi="Open Sans" w:cs="Open Sans"/>
                          <w:b/>
                          <w:color w:val="262626" w:themeColor="text1" w:themeTint="D9"/>
                          <w:spacing w:val="20"/>
                          <w:sz w:val="28"/>
                          <w:szCs w:val="28"/>
                          <w:lang w:eastAsia="el-GR"/>
                        </w:rPr>
                        <w:t xml:space="preserve"> </w:t>
                      </w:r>
                      <w:r w:rsidRPr="00251D9C">
                        <w:rPr>
                          <w:rFonts w:ascii="Open Sans" w:eastAsia="Times New Roman" w:hAnsi="Open Sans" w:cs="Open Sans"/>
                          <w:b/>
                          <w:color w:val="262626" w:themeColor="text1" w:themeTint="D9"/>
                          <w:spacing w:val="20"/>
                          <w:sz w:val="28"/>
                          <w:szCs w:val="28"/>
                          <w:lang w:val="el-GR" w:eastAsia="el-GR"/>
                        </w:rPr>
                        <w:t>ΑΣΥΡΜΑΤΕΣ</w:t>
                      </w:r>
                      <w:r w:rsidRPr="00251D9C">
                        <w:rPr>
                          <w:rFonts w:ascii="Open Sans" w:eastAsia="Times New Roman" w:hAnsi="Open Sans" w:cs="Open Sans"/>
                          <w:b/>
                          <w:color w:val="262626" w:themeColor="text1" w:themeTint="D9"/>
                          <w:spacing w:val="20"/>
                          <w:sz w:val="28"/>
                          <w:szCs w:val="28"/>
                          <w:lang w:eastAsia="el-GR"/>
                        </w:rPr>
                        <w:t xml:space="preserve"> </w:t>
                      </w:r>
                      <w:r w:rsidRPr="00251D9C">
                        <w:rPr>
                          <w:rFonts w:ascii="Open Sans" w:eastAsia="Times New Roman" w:hAnsi="Open Sans" w:cs="Open Sans"/>
                          <w:b/>
                          <w:color w:val="262626" w:themeColor="text1" w:themeTint="D9"/>
                          <w:spacing w:val="20"/>
                          <w:sz w:val="28"/>
                          <w:szCs w:val="28"/>
                          <w:lang w:val="el-GR" w:eastAsia="el-GR"/>
                        </w:rPr>
                        <w:t>ΕΠΙΚΟΙΝΩΝΙΕΣ</w:t>
                      </w:r>
                    </w:p>
                    <w:p w14:paraId="4D0C982E" w14:textId="77777777" w:rsidR="00251D9C" w:rsidRPr="00251D9C" w:rsidRDefault="00251D9C" w:rsidP="00251D9C">
                      <w:pPr>
                        <w:spacing w:after="120" w:line="360" w:lineRule="auto"/>
                        <w:jc w:val="center"/>
                        <w:rPr>
                          <w:rFonts w:ascii="Open Sans" w:eastAsia="Times New Roman" w:hAnsi="Open Sans" w:cs="Open Sans"/>
                          <w:b/>
                          <w:color w:val="808080" w:themeColor="background1" w:themeShade="80"/>
                          <w:spacing w:val="20"/>
                          <w:sz w:val="28"/>
                          <w:szCs w:val="28"/>
                          <w:lang w:eastAsia="el-GR"/>
                        </w:rPr>
                      </w:pPr>
                      <w:r w:rsidRPr="00251D9C">
                        <w:rPr>
                          <w:rFonts w:ascii="Open Sans" w:eastAsia="Times New Roman" w:hAnsi="Open Sans" w:cs="Open Sans"/>
                          <w:b/>
                          <w:color w:val="808080" w:themeColor="background1" w:themeShade="80"/>
                          <w:spacing w:val="20"/>
                          <w:sz w:val="28"/>
                          <w:szCs w:val="28"/>
                          <w:lang w:eastAsia="el-GR"/>
                        </w:rPr>
                        <w:t>MODERN WIRELESS COMMUNICATIONS</w:t>
                      </w:r>
                    </w:p>
                    <w:p w14:paraId="54DD21B1" w14:textId="77777777" w:rsidR="00251D9C" w:rsidRDefault="00251D9C" w:rsidP="00251D9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258447C" w14:textId="41F1AC71" w:rsidR="006339F0" w:rsidRPr="006339F0" w:rsidRDefault="006339F0" w:rsidP="00937336">
      <w:pPr>
        <w:spacing w:after="120" w:line="360" w:lineRule="auto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08AC5B33" w14:textId="77777777" w:rsidR="00937336" w:rsidRPr="00937336" w:rsidRDefault="00937336" w:rsidP="00937336">
      <w:pPr>
        <w:spacing w:after="120" w:line="360" w:lineRule="auto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937336">
        <w:rPr>
          <w:rFonts w:ascii="Calibri" w:eastAsia="Times New Roman" w:hAnsi="Calibri" w:cs="Calibri"/>
          <w:sz w:val="24"/>
          <w:szCs w:val="24"/>
          <w:lang w:val="el-GR" w:eastAsia="el-GR"/>
        </w:rPr>
        <w:t>Μεταπτυχιακή Διπλωματική Εργασία</w:t>
      </w:r>
    </w:p>
    <w:p w14:paraId="14C25832" w14:textId="77777777" w:rsidR="00251D9C" w:rsidRDefault="00251D9C" w:rsidP="00937336">
      <w:pPr>
        <w:spacing w:after="12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el-GR" w:eastAsia="el-GR"/>
        </w:rPr>
      </w:pPr>
    </w:p>
    <w:p w14:paraId="573367D4" w14:textId="73964784" w:rsidR="00937336" w:rsidRPr="006339F0" w:rsidRDefault="003113FA" w:rsidP="00937336">
      <w:pPr>
        <w:spacing w:after="120" w:line="36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val="el-GR" w:eastAsia="el-GR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val="el-GR" w:eastAsia="el-GR"/>
        </w:rPr>
        <w:t>&lt;</w:t>
      </w:r>
      <w:r w:rsidR="00937336" w:rsidRPr="006339F0">
        <w:rPr>
          <w:rFonts w:ascii="Calibri" w:eastAsia="Times New Roman" w:hAnsi="Calibri" w:cs="Calibri"/>
          <w:b/>
          <w:bCs/>
          <w:sz w:val="28"/>
          <w:szCs w:val="28"/>
          <w:lang w:val="el-GR" w:eastAsia="el-GR"/>
        </w:rPr>
        <w:t>Τίτλος Διπλωματικής Εργασίας</w:t>
      </w:r>
      <w:r>
        <w:rPr>
          <w:rFonts w:ascii="Calibri" w:eastAsia="Times New Roman" w:hAnsi="Calibri" w:cs="Calibri"/>
          <w:b/>
          <w:bCs/>
          <w:sz w:val="28"/>
          <w:szCs w:val="28"/>
          <w:lang w:val="el-GR" w:eastAsia="el-GR"/>
        </w:rPr>
        <w:t>&gt;</w:t>
      </w:r>
    </w:p>
    <w:p w14:paraId="6A23019C" w14:textId="77777777" w:rsidR="00937336" w:rsidRPr="00937336" w:rsidRDefault="00937336" w:rsidP="00937336">
      <w:pPr>
        <w:spacing w:after="120" w:line="360" w:lineRule="auto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44B62696" w14:textId="4974270C" w:rsidR="00396C46" w:rsidRDefault="00396C46" w:rsidP="00937336">
      <w:pPr>
        <w:spacing w:after="120" w:line="360" w:lineRule="auto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sz w:val="24"/>
          <w:szCs w:val="24"/>
          <w:lang w:val="el-GR" w:eastAsia="el-GR"/>
        </w:rPr>
        <w:t>&lt;</w:t>
      </w:r>
      <w:r w:rsidR="00937336" w:rsidRPr="00937336">
        <w:rPr>
          <w:rFonts w:ascii="Calibri" w:eastAsia="Times New Roman" w:hAnsi="Calibri" w:cs="Calibri"/>
          <w:sz w:val="24"/>
          <w:szCs w:val="24"/>
          <w:lang w:val="el-GR" w:eastAsia="el-GR"/>
        </w:rPr>
        <w:t>Όνομα &amp; Επώνυμο</w:t>
      </w:r>
      <w:r w:rsidR="00937336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Μεταπτυχιακού Φοιτητή</w:t>
      </w:r>
      <w:r>
        <w:rPr>
          <w:rFonts w:ascii="Calibri" w:eastAsia="Times New Roman" w:hAnsi="Calibri" w:cs="Calibri"/>
          <w:sz w:val="24"/>
          <w:szCs w:val="24"/>
          <w:lang w:val="el-GR" w:eastAsia="el-GR"/>
        </w:rPr>
        <w:t>&gt;</w:t>
      </w:r>
    </w:p>
    <w:p w14:paraId="5C01B674" w14:textId="230277F3" w:rsidR="00937336" w:rsidRPr="00937336" w:rsidRDefault="00396C46" w:rsidP="00937336">
      <w:pPr>
        <w:spacing w:after="120" w:line="360" w:lineRule="auto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>
        <w:rPr>
          <w:rFonts w:ascii="Calibri" w:eastAsia="Times New Roman" w:hAnsi="Calibri" w:cs="Calibri"/>
          <w:sz w:val="24"/>
          <w:szCs w:val="24"/>
          <w:lang w:val="el-GR" w:eastAsia="el-GR"/>
        </w:rPr>
        <w:t>&lt;</w:t>
      </w:r>
      <w:r w:rsidR="00937336" w:rsidRPr="00937336">
        <w:rPr>
          <w:rFonts w:ascii="Calibri" w:eastAsia="Times New Roman" w:hAnsi="Calibri" w:cs="Calibri"/>
          <w:sz w:val="24"/>
          <w:szCs w:val="24"/>
          <w:lang w:val="el-GR" w:eastAsia="el-GR"/>
        </w:rPr>
        <w:t>Αριθμός Μητρώου</w:t>
      </w:r>
      <w:r>
        <w:rPr>
          <w:rFonts w:ascii="Calibri" w:eastAsia="Times New Roman" w:hAnsi="Calibri" w:cs="Calibri"/>
          <w:sz w:val="24"/>
          <w:szCs w:val="24"/>
          <w:lang w:val="el-GR" w:eastAsia="el-GR"/>
        </w:rPr>
        <w:t>&gt;</w:t>
      </w:r>
    </w:p>
    <w:p w14:paraId="48C178DA" w14:textId="77777777" w:rsidR="00937336" w:rsidRPr="00937336" w:rsidRDefault="00937336" w:rsidP="00937336">
      <w:pPr>
        <w:spacing w:after="120" w:line="360" w:lineRule="auto"/>
        <w:jc w:val="left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41460E93" w14:textId="710E348F" w:rsidR="00937336" w:rsidRPr="00BA6973" w:rsidRDefault="00BA6973" w:rsidP="00BA6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120" w:line="360" w:lineRule="auto"/>
        <w:jc w:val="left"/>
        <w:rPr>
          <w:rFonts w:ascii="Calibri" w:eastAsia="Times New Roman" w:hAnsi="Calibri" w:cs="Calibri"/>
          <w:b/>
          <w:sz w:val="24"/>
          <w:szCs w:val="24"/>
          <w:lang w:val="el-GR" w:eastAsia="el-GR"/>
        </w:rPr>
      </w:pPr>
      <w:r w:rsidRPr="00BA6973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Επιβλέποντες</w:t>
      </w:r>
      <w:r w:rsidR="00937336" w:rsidRPr="00BA6973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:</w:t>
      </w:r>
      <w:r w:rsidRPr="00BA6973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ab/>
      </w:r>
      <w:r w:rsidR="00396C46" w:rsidRPr="00BA6973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&lt;</w:t>
      </w:r>
      <w:r w:rsidR="00937336" w:rsidRPr="00BA6973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Όνομα &amp; Επώνυμο</w:t>
      </w:r>
      <w:r w:rsidRPr="00BA6973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 xml:space="preserve"> (1)</w:t>
      </w:r>
      <w:r w:rsidR="00396C46" w:rsidRPr="00BA6973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>&gt;</w:t>
      </w:r>
      <w:r w:rsidRPr="00BA6973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ab/>
      </w:r>
    </w:p>
    <w:p w14:paraId="49033BE6" w14:textId="07E255FF" w:rsidR="00BA6973" w:rsidRPr="00BA6973" w:rsidRDefault="00BA6973" w:rsidP="00BA69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680"/>
        </w:tabs>
        <w:spacing w:after="120" w:line="360" w:lineRule="auto"/>
        <w:jc w:val="left"/>
        <w:rPr>
          <w:rFonts w:ascii="Calibri" w:eastAsia="Times New Roman" w:hAnsi="Calibri" w:cs="Calibri"/>
          <w:b/>
          <w:i/>
          <w:sz w:val="24"/>
          <w:szCs w:val="24"/>
          <w:lang w:val="el-GR" w:eastAsia="el-GR"/>
        </w:rPr>
      </w:pPr>
      <w:r w:rsidRPr="00BA6973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ab/>
      </w:r>
      <w:r w:rsidRPr="00BA6973">
        <w:rPr>
          <w:rFonts w:ascii="Calibri" w:eastAsia="Times New Roman" w:hAnsi="Calibri" w:cs="Calibri"/>
          <w:b/>
          <w:sz w:val="24"/>
          <w:szCs w:val="24"/>
          <w:lang w:val="el-GR" w:eastAsia="el-GR"/>
        </w:rPr>
        <w:tab/>
        <w:t>&lt;Όνομα &amp; Επώνυμο (2)&gt;</w:t>
      </w:r>
    </w:p>
    <w:p w14:paraId="37A9ECE7" w14:textId="77777777" w:rsidR="00937336" w:rsidRPr="00937336" w:rsidRDefault="00937336" w:rsidP="00937336">
      <w:pPr>
        <w:spacing w:after="120" w:line="360" w:lineRule="auto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1E9E43D5" w14:textId="77777777" w:rsidR="00937336" w:rsidRPr="00937336" w:rsidRDefault="00937336" w:rsidP="00937336">
      <w:pPr>
        <w:spacing w:after="120" w:line="360" w:lineRule="auto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389D0165" w14:textId="77777777" w:rsidR="00937336" w:rsidRPr="00937336" w:rsidRDefault="00937336" w:rsidP="00937336">
      <w:pPr>
        <w:spacing w:after="120" w:line="360" w:lineRule="auto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7A4B5050" w14:textId="77777777" w:rsidR="00937336" w:rsidRPr="00937336" w:rsidRDefault="00937336" w:rsidP="00937336">
      <w:pPr>
        <w:spacing w:after="120" w:line="360" w:lineRule="auto"/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3654F7FC" w14:textId="36A2EC9D" w:rsidR="006C5FB3" w:rsidRDefault="00937336" w:rsidP="00937336">
      <w:pPr>
        <w:jc w:val="center"/>
        <w:rPr>
          <w:rFonts w:ascii="Calibri" w:eastAsia="Times New Roman" w:hAnsi="Calibri" w:cs="Calibri"/>
          <w:sz w:val="24"/>
          <w:szCs w:val="24"/>
          <w:lang w:val="el-GR" w:eastAsia="el-GR"/>
        </w:rPr>
      </w:pPr>
      <w:r w:rsidRPr="00937336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Τρίπολη, </w:t>
      </w:r>
      <w:r w:rsidR="00396C46" w:rsidRPr="00F02D6C">
        <w:rPr>
          <w:rFonts w:ascii="Calibri" w:eastAsia="Times New Roman" w:hAnsi="Calibri" w:cs="Calibri"/>
          <w:sz w:val="24"/>
          <w:szCs w:val="24"/>
          <w:lang w:val="el-GR" w:eastAsia="el-GR"/>
        </w:rPr>
        <w:t>&lt;</w:t>
      </w:r>
      <w:r w:rsidRPr="00937336">
        <w:rPr>
          <w:rFonts w:ascii="Calibri" w:eastAsia="Times New Roman" w:hAnsi="Calibri" w:cs="Calibri"/>
          <w:sz w:val="24"/>
          <w:szCs w:val="24"/>
          <w:lang w:val="el-GR" w:eastAsia="el-GR"/>
        </w:rPr>
        <w:t>Μήνας</w:t>
      </w:r>
      <w:r w:rsidR="00396C46" w:rsidRPr="00F02D6C">
        <w:rPr>
          <w:rFonts w:ascii="Calibri" w:eastAsia="Times New Roman" w:hAnsi="Calibri" w:cs="Calibri"/>
          <w:sz w:val="24"/>
          <w:szCs w:val="24"/>
          <w:lang w:val="el-GR" w:eastAsia="el-GR"/>
        </w:rPr>
        <w:t>&gt;</w:t>
      </w:r>
      <w:r w:rsidRPr="00937336">
        <w:rPr>
          <w:rFonts w:ascii="Calibri" w:eastAsia="Times New Roman" w:hAnsi="Calibri" w:cs="Calibri"/>
          <w:sz w:val="24"/>
          <w:szCs w:val="24"/>
          <w:lang w:val="el-GR" w:eastAsia="el-GR"/>
        </w:rPr>
        <w:t xml:space="preserve"> </w:t>
      </w:r>
      <w:r w:rsidR="00396C46" w:rsidRPr="00F02D6C">
        <w:rPr>
          <w:rFonts w:ascii="Calibri" w:eastAsia="Times New Roman" w:hAnsi="Calibri" w:cs="Calibri"/>
          <w:sz w:val="24"/>
          <w:szCs w:val="24"/>
          <w:lang w:val="el-GR" w:eastAsia="el-GR"/>
        </w:rPr>
        <w:t>&lt;</w:t>
      </w:r>
      <w:r w:rsidRPr="00937336">
        <w:rPr>
          <w:rFonts w:ascii="Calibri" w:eastAsia="Times New Roman" w:hAnsi="Calibri" w:cs="Calibri"/>
          <w:sz w:val="24"/>
          <w:szCs w:val="24"/>
          <w:lang w:val="el-GR" w:eastAsia="el-GR"/>
        </w:rPr>
        <w:t>Έτος</w:t>
      </w:r>
      <w:r w:rsidR="00396C46" w:rsidRPr="00F02D6C">
        <w:rPr>
          <w:rFonts w:ascii="Calibri" w:eastAsia="Times New Roman" w:hAnsi="Calibri" w:cs="Calibri"/>
          <w:sz w:val="24"/>
          <w:szCs w:val="24"/>
          <w:lang w:val="el-GR" w:eastAsia="el-GR"/>
        </w:rPr>
        <w:t>&gt;</w:t>
      </w:r>
    </w:p>
    <w:p w14:paraId="6E4F030A" w14:textId="77777777" w:rsidR="006C5FB3" w:rsidRDefault="006C5FB3">
      <w:pPr>
        <w:jc w:val="left"/>
        <w:rPr>
          <w:rFonts w:ascii="Calibri" w:eastAsia="Times New Roman" w:hAnsi="Calibri" w:cs="Calibri"/>
          <w:sz w:val="24"/>
          <w:szCs w:val="24"/>
          <w:lang w:val="el-GR" w:eastAsia="el-GR"/>
        </w:rPr>
      </w:pPr>
    </w:p>
    <w:p w14:paraId="74BA602D" w14:textId="77777777" w:rsidR="00150B65" w:rsidRDefault="00150B65" w:rsidP="00741CEC">
      <w:pPr>
        <w:pStyle w:val="Heading1NoNumbering"/>
      </w:pPr>
      <w:bookmarkStart w:id="0" w:name="_Toc100049028"/>
      <w:r>
        <w:lastRenderedPageBreak/>
        <w:t>Ευχαριστίες</w:t>
      </w:r>
      <w:bookmarkEnd w:id="0"/>
    </w:p>
    <w:p w14:paraId="2D089230" w14:textId="77777777" w:rsidR="00150B65" w:rsidRDefault="00150B65" w:rsidP="00150B65">
      <w:pPr>
        <w:rPr>
          <w:lang w:val="el-GR"/>
        </w:rPr>
      </w:pPr>
      <w:r w:rsidRPr="00150B65">
        <w:rPr>
          <w:i/>
          <w:lang w:val="el-GR"/>
        </w:rPr>
        <w:t>Προαιρετικά</w:t>
      </w:r>
      <w:r>
        <w:rPr>
          <w:lang w:val="el-GR"/>
        </w:rPr>
        <w:t>.</w:t>
      </w:r>
    </w:p>
    <w:p w14:paraId="2F25805F" w14:textId="77777777" w:rsidR="00A83924" w:rsidRDefault="00A83924" w:rsidP="00150B65">
      <w:pPr>
        <w:rPr>
          <w:lang w:val="el-GR"/>
        </w:rPr>
      </w:pPr>
    </w:p>
    <w:p w14:paraId="4CBA9095" w14:textId="41825BBF" w:rsidR="00A83924" w:rsidRDefault="00A83924" w:rsidP="00150B65">
      <w:pPr>
        <w:rPr>
          <w:lang w:val="el-GR"/>
        </w:rPr>
      </w:pPr>
    </w:p>
    <w:p w14:paraId="41067CC3" w14:textId="77777777" w:rsidR="00A83924" w:rsidRDefault="00A83924">
      <w:pPr>
        <w:jc w:val="left"/>
        <w:rPr>
          <w:lang w:val="el-GR"/>
        </w:rPr>
      </w:pPr>
      <w:r>
        <w:rPr>
          <w:lang w:val="el-GR"/>
        </w:rPr>
        <w:br w:type="page"/>
      </w:r>
    </w:p>
    <w:p w14:paraId="3CDD0E62" w14:textId="77777777" w:rsidR="00150B65" w:rsidRDefault="00150B65" w:rsidP="00741CEC">
      <w:pPr>
        <w:pStyle w:val="Heading1NoNumbering"/>
      </w:pPr>
      <w:bookmarkStart w:id="1" w:name="_Toc100049029"/>
      <w:r>
        <w:lastRenderedPageBreak/>
        <w:t>Περίληψη</w:t>
      </w:r>
      <w:bookmarkEnd w:id="1"/>
    </w:p>
    <w:p w14:paraId="077DA25E" w14:textId="042DA849" w:rsidR="00150B65" w:rsidRDefault="002813D1" w:rsidP="00150B65">
      <w:pPr>
        <w:rPr>
          <w:lang w:val="el-GR"/>
        </w:rPr>
      </w:pPr>
      <w:r>
        <w:rPr>
          <w:lang w:val="el-GR"/>
        </w:rPr>
        <w:t>Περίληψη</w:t>
      </w:r>
      <w:r w:rsidR="00150B65">
        <w:rPr>
          <w:lang w:val="el-GR"/>
        </w:rPr>
        <w:t xml:space="preserve"> της </w:t>
      </w:r>
      <w:r w:rsidR="00FD608C">
        <w:rPr>
          <w:lang w:val="el-GR"/>
        </w:rPr>
        <w:t>διπλωματικής</w:t>
      </w:r>
      <w:r w:rsidR="0065432F">
        <w:rPr>
          <w:lang w:val="el-GR"/>
        </w:rPr>
        <w:t xml:space="preserve"> εργασίας</w:t>
      </w:r>
      <w:r>
        <w:rPr>
          <w:lang w:val="el-GR"/>
        </w:rPr>
        <w:t>, (1-2 σελίδες).</w:t>
      </w:r>
    </w:p>
    <w:p w14:paraId="3CED45B6" w14:textId="170273BA" w:rsidR="00A83924" w:rsidRDefault="00A83924" w:rsidP="00150B65">
      <w:pPr>
        <w:rPr>
          <w:lang w:val="el-GR"/>
        </w:rPr>
      </w:pPr>
    </w:p>
    <w:p w14:paraId="541E6476" w14:textId="77777777" w:rsidR="00A83924" w:rsidRDefault="00A83924">
      <w:pPr>
        <w:jc w:val="left"/>
        <w:rPr>
          <w:lang w:val="el-GR"/>
        </w:rPr>
      </w:pPr>
      <w:r>
        <w:rPr>
          <w:lang w:val="el-GR"/>
        </w:rPr>
        <w:br w:type="page"/>
      </w:r>
    </w:p>
    <w:p w14:paraId="79CA9EAD" w14:textId="77777777" w:rsidR="00150B65" w:rsidRPr="00741CEC" w:rsidRDefault="00150B65" w:rsidP="00741CEC">
      <w:pPr>
        <w:pStyle w:val="Heading1NoNumbering"/>
      </w:pPr>
      <w:bookmarkStart w:id="2" w:name="_Toc100049030"/>
      <w:r>
        <w:lastRenderedPageBreak/>
        <w:t>Abstract</w:t>
      </w:r>
      <w:bookmarkEnd w:id="2"/>
    </w:p>
    <w:p w14:paraId="6D364B54" w14:textId="4ABC5D39" w:rsidR="00150B65" w:rsidRDefault="002813D1" w:rsidP="00150B65">
      <w:pPr>
        <w:rPr>
          <w:lang w:val="el-GR"/>
        </w:rPr>
      </w:pPr>
      <w:r>
        <w:rPr>
          <w:lang w:val="el-GR"/>
        </w:rPr>
        <w:t>Π</w:t>
      </w:r>
      <w:r w:rsidR="00150B65">
        <w:rPr>
          <w:lang w:val="el-GR"/>
        </w:rPr>
        <w:t xml:space="preserve">ερίληψη </w:t>
      </w:r>
      <w:r w:rsidR="00FD608C">
        <w:rPr>
          <w:lang w:val="el-GR"/>
        </w:rPr>
        <w:t>της διπλωματικής</w:t>
      </w:r>
      <w:r w:rsidR="0065432F">
        <w:rPr>
          <w:lang w:val="el-GR"/>
        </w:rPr>
        <w:t xml:space="preserve"> εργασίας </w:t>
      </w:r>
      <w:r>
        <w:rPr>
          <w:lang w:val="el-GR"/>
        </w:rPr>
        <w:t>στα αγγλικά, (1-2 σελίδες).</w:t>
      </w:r>
    </w:p>
    <w:p w14:paraId="4371EA05" w14:textId="6DB84BDE" w:rsidR="00A83924" w:rsidRDefault="00A83924" w:rsidP="00150B65">
      <w:pPr>
        <w:rPr>
          <w:lang w:val="el-GR"/>
        </w:rPr>
      </w:pPr>
    </w:p>
    <w:p w14:paraId="5243729E" w14:textId="77777777" w:rsidR="00A83924" w:rsidRDefault="00A83924">
      <w:pPr>
        <w:jc w:val="left"/>
        <w:rPr>
          <w:lang w:val="el-GR"/>
        </w:rPr>
      </w:pPr>
      <w:r>
        <w:rPr>
          <w:lang w:val="el-GR"/>
        </w:rPr>
        <w:br w:type="page"/>
      </w:r>
    </w:p>
    <w:p w14:paraId="56F4D8B7" w14:textId="77777777" w:rsidR="00150B65" w:rsidRDefault="00150B65" w:rsidP="00741CEC">
      <w:pPr>
        <w:pStyle w:val="Heading1NoNumbering"/>
      </w:pPr>
      <w:bookmarkStart w:id="3" w:name="_Toc100049031"/>
      <w:r>
        <w:lastRenderedPageBreak/>
        <w:t>Περιεχόμενα</w:t>
      </w:r>
      <w:bookmarkEnd w:id="3"/>
      <w:r>
        <w:t xml:space="preserve"> </w:t>
      </w:r>
    </w:p>
    <w:sdt>
      <w:sdtPr>
        <w:id w:val="-27749000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0A2AC06C" w14:textId="77777777" w:rsidR="00150B65" w:rsidRPr="009575BF" w:rsidRDefault="00150B65" w:rsidP="00150B65">
          <w:pPr>
            <w:rPr>
              <w:lang w:val="el-GR"/>
            </w:rPr>
          </w:pPr>
        </w:p>
        <w:p w14:paraId="2298FF6D" w14:textId="7BA1686D" w:rsidR="006C5FB3" w:rsidRDefault="00150B65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100049028" w:history="1">
            <w:r w:rsidR="006C5FB3" w:rsidRPr="00543B6F">
              <w:rPr>
                <w:rStyle w:val="Hyperlink"/>
                <w:noProof/>
              </w:rPr>
              <w:t>Ευχαριστίες</w:t>
            </w:r>
            <w:r w:rsidR="006C5FB3">
              <w:rPr>
                <w:noProof/>
                <w:webHidden/>
              </w:rPr>
              <w:tab/>
            </w:r>
            <w:r w:rsidR="006C5FB3">
              <w:rPr>
                <w:noProof/>
                <w:webHidden/>
              </w:rPr>
              <w:fldChar w:fldCharType="begin"/>
            </w:r>
            <w:r w:rsidR="006C5FB3">
              <w:rPr>
                <w:noProof/>
                <w:webHidden/>
              </w:rPr>
              <w:instrText xml:space="preserve"> PAGEREF _Toc100049028 \h </w:instrText>
            </w:r>
            <w:r w:rsidR="006C5FB3">
              <w:rPr>
                <w:noProof/>
                <w:webHidden/>
              </w:rPr>
            </w:r>
            <w:r w:rsidR="006C5FB3">
              <w:rPr>
                <w:noProof/>
                <w:webHidden/>
              </w:rPr>
              <w:fldChar w:fldCharType="separate"/>
            </w:r>
            <w:r w:rsidR="006C5FB3">
              <w:rPr>
                <w:noProof/>
                <w:webHidden/>
              </w:rPr>
              <w:t>3</w:t>
            </w:r>
            <w:r w:rsidR="006C5FB3">
              <w:rPr>
                <w:noProof/>
                <w:webHidden/>
              </w:rPr>
              <w:fldChar w:fldCharType="end"/>
            </w:r>
          </w:hyperlink>
        </w:p>
        <w:p w14:paraId="628BB643" w14:textId="7E2B3164" w:rsidR="006C5FB3" w:rsidRDefault="00ED26D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0049029" w:history="1">
            <w:r w:rsidR="006C5FB3" w:rsidRPr="00543B6F">
              <w:rPr>
                <w:rStyle w:val="Hyperlink"/>
                <w:noProof/>
              </w:rPr>
              <w:t>Περίληψη</w:t>
            </w:r>
            <w:r w:rsidR="006C5FB3">
              <w:rPr>
                <w:noProof/>
                <w:webHidden/>
              </w:rPr>
              <w:tab/>
            </w:r>
            <w:r w:rsidR="006C5FB3">
              <w:rPr>
                <w:noProof/>
                <w:webHidden/>
              </w:rPr>
              <w:fldChar w:fldCharType="begin"/>
            </w:r>
            <w:r w:rsidR="006C5FB3">
              <w:rPr>
                <w:noProof/>
                <w:webHidden/>
              </w:rPr>
              <w:instrText xml:space="preserve"> PAGEREF _Toc100049029 \h </w:instrText>
            </w:r>
            <w:r w:rsidR="006C5FB3">
              <w:rPr>
                <w:noProof/>
                <w:webHidden/>
              </w:rPr>
            </w:r>
            <w:r w:rsidR="006C5FB3">
              <w:rPr>
                <w:noProof/>
                <w:webHidden/>
              </w:rPr>
              <w:fldChar w:fldCharType="separate"/>
            </w:r>
            <w:r w:rsidR="006C5FB3">
              <w:rPr>
                <w:noProof/>
                <w:webHidden/>
              </w:rPr>
              <w:t>4</w:t>
            </w:r>
            <w:r w:rsidR="006C5FB3">
              <w:rPr>
                <w:noProof/>
                <w:webHidden/>
              </w:rPr>
              <w:fldChar w:fldCharType="end"/>
            </w:r>
          </w:hyperlink>
        </w:p>
        <w:p w14:paraId="24DC14FD" w14:textId="78F2398D" w:rsidR="006C5FB3" w:rsidRDefault="00ED26D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0049030" w:history="1">
            <w:r w:rsidR="006C5FB3" w:rsidRPr="00543B6F">
              <w:rPr>
                <w:rStyle w:val="Hyperlink"/>
                <w:noProof/>
              </w:rPr>
              <w:t>Abstract</w:t>
            </w:r>
            <w:r w:rsidR="006C5FB3">
              <w:rPr>
                <w:noProof/>
                <w:webHidden/>
              </w:rPr>
              <w:tab/>
            </w:r>
            <w:r w:rsidR="006C5FB3">
              <w:rPr>
                <w:noProof/>
                <w:webHidden/>
              </w:rPr>
              <w:fldChar w:fldCharType="begin"/>
            </w:r>
            <w:r w:rsidR="006C5FB3">
              <w:rPr>
                <w:noProof/>
                <w:webHidden/>
              </w:rPr>
              <w:instrText xml:space="preserve"> PAGEREF _Toc100049030 \h </w:instrText>
            </w:r>
            <w:r w:rsidR="006C5FB3">
              <w:rPr>
                <w:noProof/>
                <w:webHidden/>
              </w:rPr>
            </w:r>
            <w:r w:rsidR="006C5FB3">
              <w:rPr>
                <w:noProof/>
                <w:webHidden/>
              </w:rPr>
              <w:fldChar w:fldCharType="separate"/>
            </w:r>
            <w:r w:rsidR="006C5FB3">
              <w:rPr>
                <w:noProof/>
                <w:webHidden/>
              </w:rPr>
              <w:t>5</w:t>
            </w:r>
            <w:r w:rsidR="006C5FB3">
              <w:rPr>
                <w:noProof/>
                <w:webHidden/>
              </w:rPr>
              <w:fldChar w:fldCharType="end"/>
            </w:r>
          </w:hyperlink>
        </w:p>
        <w:p w14:paraId="2A1DEFEC" w14:textId="0F7FEEDE" w:rsidR="006C5FB3" w:rsidRDefault="00ED26D3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00049031" w:history="1">
            <w:r w:rsidR="006C5FB3" w:rsidRPr="00543B6F">
              <w:rPr>
                <w:rStyle w:val="Hyperlink"/>
                <w:noProof/>
              </w:rPr>
              <w:t>Περιεχόμενα</w:t>
            </w:r>
            <w:r w:rsidR="006C5FB3">
              <w:rPr>
                <w:noProof/>
                <w:webHidden/>
              </w:rPr>
              <w:tab/>
            </w:r>
            <w:r w:rsidR="006C5FB3">
              <w:rPr>
                <w:noProof/>
                <w:webHidden/>
              </w:rPr>
              <w:fldChar w:fldCharType="begin"/>
            </w:r>
            <w:r w:rsidR="006C5FB3">
              <w:rPr>
                <w:noProof/>
                <w:webHidden/>
              </w:rPr>
              <w:instrText xml:space="preserve"> PAGEREF _Toc100049031 \h </w:instrText>
            </w:r>
            <w:r w:rsidR="006C5FB3">
              <w:rPr>
                <w:noProof/>
                <w:webHidden/>
              </w:rPr>
            </w:r>
            <w:r w:rsidR="006C5FB3">
              <w:rPr>
                <w:noProof/>
                <w:webHidden/>
              </w:rPr>
              <w:fldChar w:fldCharType="separate"/>
            </w:r>
            <w:r w:rsidR="006C5FB3">
              <w:rPr>
                <w:noProof/>
                <w:webHidden/>
              </w:rPr>
              <w:t>6</w:t>
            </w:r>
            <w:r w:rsidR="006C5FB3">
              <w:rPr>
                <w:noProof/>
                <w:webHidden/>
              </w:rPr>
              <w:fldChar w:fldCharType="end"/>
            </w:r>
          </w:hyperlink>
        </w:p>
        <w:p w14:paraId="598A0B8C" w14:textId="3E737057" w:rsidR="006C5FB3" w:rsidRDefault="00ED26D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00049032" w:history="1">
            <w:r w:rsidR="006C5FB3" w:rsidRPr="00543B6F">
              <w:rPr>
                <w:rStyle w:val="Hyperlink"/>
                <w:noProof/>
                <w:lang w:val="el-GR"/>
              </w:rPr>
              <w:t>1</w:t>
            </w:r>
            <w:r w:rsidR="006C5FB3">
              <w:rPr>
                <w:rFonts w:eastAsiaTheme="minorEastAsia"/>
                <w:noProof/>
              </w:rPr>
              <w:tab/>
            </w:r>
            <w:r w:rsidR="006C5FB3" w:rsidRPr="00543B6F">
              <w:rPr>
                <w:rStyle w:val="Hyperlink"/>
                <w:noProof/>
                <w:lang w:val="el-GR"/>
              </w:rPr>
              <w:t>Εισαγωγή</w:t>
            </w:r>
            <w:r w:rsidR="006C5FB3">
              <w:rPr>
                <w:noProof/>
                <w:webHidden/>
              </w:rPr>
              <w:tab/>
            </w:r>
            <w:r w:rsidR="006C5FB3">
              <w:rPr>
                <w:noProof/>
                <w:webHidden/>
              </w:rPr>
              <w:fldChar w:fldCharType="begin"/>
            </w:r>
            <w:r w:rsidR="006C5FB3">
              <w:rPr>
                <w:noProof/>
                <w:webHidden/>
              </w:rPr>
              <w:instrText xml:space="preserve"> PAGEREF _Toc100049032 \h </w:instrText>
            </w:r>
            <w:r w:rsidR="006C5FB3">
              <w:rPr>
                <w:noProof/>
                <w:webHidden/>
              </w:rPr>
            </w:r>
            <w:r w:rsidR="006C5FB3">
              <w:rPr>
                <w:noProof/>
                <w:webHidden/>
              </w:rPr>
              <w:fldChar w:fldCharType="separate"/>
            </w:r>
            <w:r w:rsidR="006C5FB3">
              <w:rPr>
                <w:noProof/>
                <w:webHidden/>
              </w:rPr>
              <w:t>7</w:t>
            </w:r>
            <w:r w:rsidR="006C5FB3">
              <w:rPr>
                <w:noProof/>
                <w:webHidden/>
              </w:rPr>
              <w:fldChar w:fldCharType="end"/>
            </w:r>
          </w:hyperlink>
        </w:p>
        <w:p w14:paraId="1FE9D965" w14:textId="77102313" w:rsidR="006C5FB3" w:rsidRDefault="00ED26D3">
          <w:pPr>
            <w:pStyle w:val="TOC2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00049033" w:history="1">
            <w:r w:rsidR="006C5FB3" w:rsidRPr="00543B6F">
              <w:rPr>
                <w:rStyle w:val="Hyperlink"/>
                <w:noProof/>
                <w:lang w:val="el-GR"/>
              </w:rPr>
              <w:t>1.1</w:t>
            </w:r>
            <w:r w:rsidR="006C5FB3">
              <w:rPr>
                <w:rFonts w:eastAsiaTheme="minorEastAsia"/>
                <w:noProof/>
              </w:rPr>
              <w:tab/>
            </w:r>
            <w:r w:rsidR="006C5FB3" w:rsidRPr="00543B6F">
              <w:rPr>
                <w:rStyle w:val="Hyperlink"/>
                <w:noProof/>
                <w:lang w:val="el-GR"/>
              </w:rPr>
              <w:t>Υποπαράγραφος</w:t>
            </w:r>
            <w:r w:rsidR="006C5FB3">
              <w:rPr>
                <w:noProof/>
                <w:webHidden/>
              </w:rPr>
              <w:tab/>
            </w:r>
            <w:r w:rsidR="006C5FB3">
              <w:rPr>
                <w:noProof/>
                <w:webHidden/>
              </w:rPr>
              <w:fldChar w:fldCharType="begin"/>
            </w:r>
            <w:r w:rsidR="006C5FB3">
              <w:rPr>
                <w:noProof/>
                <w:webHidden/>
              </w:rPr>
              <w:instrText xml:space="preserve"> PAGEREF _Toc100049033 \h </w:instrText>
            </w:r>
            <w:r w:rsidR="006C5FB3">
              <w:rPr>
                <w:noProof/>
                <w:webHidden/>
              </w:rPr>
            </w:r>
            <w:r w:rsidR="006C5FB3">
              <w:rPr>
                <w:noProof/>
                <w:webHidden/>
              </w:rPr>
              <w:fldChar w:fldCharType="separate"/>
            </w:r>
            <w:r w:rsidR="006C5FB3">
              <w:rPr>
                <w:noProof/>
                <w:webHidden/>
              </w:rPr>
              <w:t>7</w:t>
            </w:r>
            <w:r w:rsidR="006C5FB3">
              <w:rPr>
                <w:noProof/>
                <w:webHidden/>
              </w:rPr>
              <w:fldChar w:fldCharType="end"/>
            </w:r>
          </w:hyperlink>
        </w:p>
        <w:p w14:paraId="6945C1DE" w14:textId="50470696" w:rsidR="006C5FB3" w:rsidRDefault="00ED26D3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</w:rPr>
          </w:pPr>
          <w:hyperlink w:anchor="_Toc100049034" w:history="1">
            <w:r w:rsidR="006C5FB3" w:rsidRPr="00543B6F">
              <w:rPr>
                <w:rStyle w:val="Hyperlink"/>
                <w:noProof/>
                <w:lang w:val="el-GR"/>
              </w:rPr>
              <w:t>1.1.1</w:t>
            </w:r>
            <w:r w:rsidR="006C5FB3">
              <w:rPr>
                <w:rFonts w:eastAsiaTheme="minorEastAsia"/>
                <w:noProof/>
              </w:rPr>
              <w:tab/>
            </w:r>
            <w:r w:rsidR="006C5FB3" w:rsidRPr="00543B6F">
              <w:rPr>
                <w:rStyle w:val="Hyperlink"/>
                <w:noProof/>
                <w:lang w:val="el-GR"/>
              </w:rPr>
              <w:t>Υποπαράγραφος 2</w:t>
            </w:r>
            <w:r w:rsidR="006C5FB3" w:rsidRPr="00543B6F">
              <w:rPr>
                <w:rStyle w:val="Hyperlink"/>
                <w:noProof/>
                <w:vertAlign w:val="superscript"/>
                <w:lang w:val="el-GR"/>
              </w:rPr>
              <w:t>ου</w:t>
            </w:r>
            <w:r w:rsidR="006C5FB3" w:rsidRPr="00543B6F">
              <w:rPr>
                <w:rStyle w:val="Hyperlink"/>
                <w:noProof/>
                <w:lang w:val="el-GR"/>
              </w:rPr>
              <w:t xml:space="preserve"> επιπέδου</w:t>
            </w:r>
            <w:r w:rsidR="006C5FB3">
              <w:rPr>
                <w:noProof/>
                <w:webHidden/>
              </w:rPr>
              <w:tab/>
            </w:r>
            <w:r w:rsidR="006C5FB3">
              <w:rPr>
                <w:noProof/>
                <w:webHidden/>
              </w:rPr>
              <w:fldChar w:fldCharType="begin"/>
            </w:r>
            <w:r w:rsidR="006C5FB3">
              <w:rPr>
                <w:noProof/>
                <w:webHidden/>
              </w:rPr>
              <w:instrText xml:space="preserve"> PAGEREF _Toc100049034 \h </w:instrText>
            </w:r>
            <w:r w:rsidR="006C5FB3">
              <w:rPr>
                <w:noProof/>
                <w:webHidden/>
              </w:rPr>
            </w:r>
            <w:r w:rsidR="006C5FB3">
              <w:rPr>
                <w:noProof/>
                <w:webHidden/>
              </w:rPr>
              <w:fldChar w:fldCharType="separate"/>
            </w:r>
            <w:r w:rsidR="006C5FB3">
              <w:rPr>
                <w:noProof/>
                <w:webHidden/>
              </w:rPr>
              <w:t>7</w:t>
            </w:r>
            <w:r w:rsidR="006C5FB3">
              <w:rPr>
                <w:noProof/>
                <w:webHidden/>
              </w:rPr>
              <w:fldChar w:fldCharType="end"/>
            </w:r>
          </w:hyperlink>
        </w:p>
        <w:p w14:paraId="342B5B1C" w14:textId="1B4EB83D" w:rsidR="006C5FB3" w:rsidRDefault="00ED26D3">
          <w:pPr>
            <w:pStyle w:val="TOC3"/>
            <w:tabs>
              <w:tab w:val="left" w:pos="1320"/>
              <w:tab w:val="right" w:leader="dot" w:pos="9350"/>
            </w:tabs>
            <w:rPr>
              <w:rFonts w:eastAsiaTheme="minorEastAsia"/>
              <w:noProof/>
            </w:rPr>
          </w:pPr>
          <w:hyperlink w:anchor="_Toc100049035" w:history="1">
            <w:r w:rsidR="006C5FB3" w:rsidRPr="00543B6F">
              <w:rPr>
                <w:rStyle w:val="Hyperlink"/>
                <w:noProof/>
                <w:lang w:val="el-GR"/>
              </w:rPr>
              <w:t>1.1.2</w:t>
            </w:r>
            <w:r w:rsidR="006C5FB3">
              <w:rPr>
                <w:rFonts w:eastAsiaTheme="minorEastAsia"/>
                <w:noProof/>
              </w:rPr>
              <w:tab/>
            </w:r>
            <w:r w:rsidR="006C5FB3" w:rsidRPr="00543B6F">
              <w:rPr>
                <w:rStyle w:val="Hyperlink"/>
                <w:noProof/>
                <w:lang w:val="el-GR"/>
              </w:rPr>
              <w:t>Εξισώσεις</w:t>
            </w:r>
            <w:r w:rsidR="006C5FB3">
              <w:rPr>
                <w:noProof/>
                <w:webHidden/>
              </w:rPr>
              <w:tab/>
            </w:r>
            <w:r w:rsidR="006C5FB3">
              <w:rPr>
                <w:noProof/>
                <w:webHidden/>
              </w:rPr>
              <w:fldChar w:fldCharType="begin"/>
            </w:r>
            <w:r w:rsidR="006C5FB3">
              <w:rPr>
                <w:noProof/>
                <w:webHidden/>
              </w:rPr>
              <w:instrText xml:space="preserve"> PAGEREF _Toc100049035 \h </w:instrText>
            </w:r>
            <w:r w:rsidR="006C5FB3">
              <w:rPr>
                <w:noProof/>
                <w:webHidden/>
              </w:rPr>
            </w:r>
            <w:r w:rsidR="006C5FB3">
              <w:rPr>
                <w:noProof/>
                <w:webHidden/>
              </w:rPr>
              <w:fldChar w:fldCharType="separate"/>
            </w:r>
            <w:r w:rsidR="006C5FB3">
              <w:rPr>
                <w:noProof/>
                <w:webHidden/>
              </w:rPr>
              <w:t>7</w:t>
            </w:r>
            <w:r w:rsidR="006C5FB3">
              <w:rPr>
                <w:noProof/>
                <w:webHidden/>
              </w:rPr>
              <w:fldChar w:fldCharType="end"/>
            </w:r>
          </w:hyperlink>
        </w:p>
        <w:p w14:paraId="7E530581" w14:textId="401044C5" w:rsidR="006C5FB3" w:rsidRDefault="00ED26D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00049036" w:history="1">
            <w:r w:rsidR="006C5FB3" w:rsidRPr="00543B6F">
              <w:rPr>
                <w:rStyle w:val="Hyperlink"/>
                <w:noProof/>
                <w:lang w:val="el-GR"/>
              </w:rPr>
              <w:t>2</w:t>
            </w:r>
            <w:r w:rsidR="006C5FB3">
              <w:rPr>
                <w:rFonts w:eastAsiaTheme="minorEastAsia"/>
                <w:noProof/>
              </w:rPr>
              <w:tab/>
            </w:r>
            <w:r w:rsidR="006C5FB3" w:rsidRPr="00543B6F">
              <w:rPr>
                <w:rStyle w:val="Hyperlink"/>
                <w:noProof/>
                <w:lang w:val="el-GR"/>
              </w:rPr>
              <w:t>Εικόνες και πίνακες στη διπλωματική εργασία</w:t>
            </w:r>
            <w:r w:rsidR="006C5FB3">
              <w:rPr>
                <w:noProof/>
                <w:webHidden/>
              </w:rPr>
              <w:tab/>
            </w:r>
            <w:r w:rsidR="006C5FB3">
              <w:rPr>
                <w:noProof/>
                <w:webHidden/>
              </w:rPr>
              <w:fldChar w:fldCharType="begin"/>
            </w:r>
            <w:r w:rsidR="006C5FB3">
              <w:rPr>
                <w:noProof/>
                <w:webHidden/>
              </w:rPr>
              <w:instrText xml:space="preserve"> PAGEREF _Toc100049036 \h </w:instrText>
            </w:r>
            <w:r w:rsidR="006C5FB3">
              <w:rPr>
                <w:noProof/>
                <w:webHidden/>
              </w:rPr>
            </w:r>
            <w:r w:rsidR="006C5FB3">
              <w:rPr>
                <w:noProof/>
                <w:webHidden/>
              </w:rPr>
              <w:fldChar w:fldCharType="separate"/>
            </w:r>
            <w:r w:rsidR="006C5FB3">
              <w:rPr>
                <w:noProof/>
                <w:webHidden/>
              </w:rPr>
              <w:t>8</w:t>
            </w:r>
            <w:r w:rsidR="006C5FB3">
              <w:rPr>
                <w:noProof/>
                <w:webHidden/>
              </w:rPr>
              <w:fldChar w:fldCharType="end"/>
            </w:r>
          </w:hyperlink>
        </w:p>
        <w:p w14:paraId="520718E1" w14:textId="4AB1541A" w:rsidR="006C5FB3" w:rsidRDefault="00ED26D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00049037" w:history="1">
            <w:r w:rsidR="006C5FB3" w:rsidRPr="00543B6F">
              <w:rPr>
                <w:rStyle w:val="Hyperlink"/>
                <w:noProof/>
                <w:lang w:val="el-GR"/>
              </w:rPr>
              <w:t>3</w:t>
            </w:r>
            <w:r w:rsidR="006C5FB3">
              <w:rPr>
                <w:rFonts w:eastAsiaTheme="minorEastAsia"/>
                <w:noProof/>
              </w:rPr>
              <w:tab/>
            </w:r>
            <w:r w:rsidR="006C5FB3" w:rsidRPr="00543B6F">
              <w:rPr>
                <w:rStyle w:val="Hyperlink"/>
                <w:noProof/>
                <w:lang w:val="el-GR"/>
              </w:rPr>
              <w:t>Αναφορές στη διπλωματική εργασία</w:t>
            </w:r>
            <w:r w:rsidR="006C5FB3">
              <w:rPr>
                <w:noProof/>
                <w:webHidden/>
              </w:rPr>
              <w:tab/>
            </w:r>
            <w:r w:rsidR="006C5FB3">
              <w:rPr>
                <w:noProof/>
                <w:webHidden/>
              </w:rPr>
              <w:fldChar w:fldCharType="begin"/>
            </w:r>
            <w:r w:rsidR="006C5FB3">
              <w:rPr>
                <w:noProof/>
                <w:webHidden/>
              </w:rPr>
              <w:instrText xml:space="preserve"> PAGEREF _Toc100049037 \h </w:instrText>
            </w:r>
            <w:r w:rsidR="006C5FB3">
              <w:rPr>
                <w:noProof/>
                <w:webHidden/>
              </w:rPr>
            </w:r>
            <w:r w:rsidR="006C5FB3">
              <w:rPr>
                <w:noProof/>
                <w:webHidden/>
              </w:rPr>
              <w:fldChar w:fldCharType="separate"/>
            </w:r>
            <w:r w:rsidR="006C5FB3">
              <w:rPr>
                <w:noProof/>
                <w:webHidden/>
              </w:rPr>
              <w:t>10</w:t>
            </w:r>
            <w:r w:rsidR="006C5FB3">
              <w:rPr>
                <w:noProof/>
                <w:webHidden/>
              </w:rPr>
              <w:fldChar w:fldCharType="end"/>
            </w:r>
          </w:hyperlink>
        </w:p>
        <w:p w14:paraId="755242AE" w14:textId="63341A7F" w:rsidR="006C5FB3" w:rsidRDefault="00ED26D3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100049038" w:history="1">
            <w:r w:rsidR="006C5FB3" w:rsidRPr="00543B6F">
              <w:rPr>
                <w:rStyle w:val="Hyperlink"/>
                <w:noProof/>
                <w:lang w:val="el-GR"/>
              </w:rPr>
              <w:t>4</w:t>
            </w:r>
            <w:r w:rsidR="006C5FB3">
              <w:rPr>
                <w:rFonts w:eastAsiaTheme="minorEastAsia"/>
                <w:noProof/>
              </w:rPr>
              <w:tab/>
            </w:r>
            <w:r w:rsidR="006C5FB3" w:rsidRPr="00543B6F">
              <w:rPr>
                <w:rStyle w:val="Hyperlink"/>
                <w:noProof/>
                <w:lang w:val="el-GR"/>
              </w:rPr>
              <w:t>Βιβλιογραφία</w:t>
            </w:r>
            <w:r w:rsidR="006C5FB3">
              <w:rPr>
                <w:noProof/>
                <w:webHidden/>
              </w:rPr>
              <w:tab/>
            </w:r>
            <w:r w:rsidR="006C5FB3">
              <w:rPr>
                <w:noProof/>
                <w:webHidden/>
              </w:rPr>
              <w:fldChar w:fldCharType="begin"/>
            </w:r>
            <w:r w:rsidR="006C5FB3">
              <w:rPr>
                <w:noProof/>
                <w:webHidden/>
              </w:rPr>
              <w:instrText xml:space="preserve"> PAGEREF _Toc100049038 \h </w:instrText>
            </w:r>
            <w:r w:rsidR="006C5FB3">
              <w:rPr>
                <w:noProof/>
                <w:webHidden/>
              </w:rPr>
            </w:r>
            <w:r w:rsidR="006C5FB3">
              <w:rPr>
                <w:noProof/>
                <w:webHidden/>
              </w:rPr>
              <w:fldChar w:fldCharType="separate"/>
            </w:r>
            <w:r w:rsidR="006C5FB3">
              <w:rPr>
                <w:noProof/>
                <w:webHidden/>
              </w:rPr>
              <w:t>11</w:t>
            </w:r>
            <w:r w:rsidR="006C5FB3">
              <w:rPr>
                <w:noProof/>
                <w:webHidden/>
              </w:rPr>
              <w:fldChar w:fldCharType="end"/>
            </w:r>
          </w:hyperlink>
        </w:p>
        <w:p w14:paraId="649E3325" w14:textId="6FD51055" w:rsidR="00150B65" w:rsidRDefault="00150B65">
          <w:r>
            <w:rPr>
              <w:b/>
              <w:bCs/>
              <w:noProof/>
            </w:rPr>
            <w:fldChar w:fldCharType="end"/>
          </w:r>
        </w:p>
      </w:sdtContent>
    </w:sdt>
    <w:p w14:paraId="241D011D" w14:textId="77777777" w:rsidR="00150B65" w:rsidRPr="00150B65" w:rsidRDefault="00150B65" w:rsidP="00150B65">
      <w:pPr>
        <w:rPr>
          <w:lang w:val="el-GR"/>
        </w:rPr>
      </w:pPr>
    </w:p>
    <w:p w14:paraId="07C073E1" w14:textId="77777777" w:rsidR="00150B65" w:rsidRPr="00150B65" w:rsidRDefault="00150B65" w:rsidP="00741CEC">
      <w:pPr>
        <w:pStyle w:val="Heading1"/>
        <w:rPr>
          <w:lang w:val="el-GR"/>
        </w:rPr>
      </w:pPr>
      <w:bookmarkStart w:id="4" w:name="_Toc100049032"/>
      <w:r>
        <w:rPr>
          <w:lang w:val="el-GR"/>
        </w:rPr>
        <w:lastRenderedPageBreak/>
        <w:t>Εισαγωγή</w:t>
      </w:r>
      <w:bookmarkEnd w:id="4"/>
    </w:p>
    <w:p w14:paraId="7D2A3702" w14:textId="310456F7" w:rsidR="00D301C8" w:rsidRDefault="009575BF" w:rsidP="00150B65">
      <w:pPr>
        <w:rPr>
          <w:lang w:val="el-GR"/>
        </w:rPr>
      </w:pPr>
      <w:r>
        <w:rPr>
          <w:lang w:val="el-GR"/>
        </w:rPr>
        <w:t xml:space="preserve">Εισαγωγική παράγραφος </w:t>
      </w:r>
      <w:r w:rsidR="00C540EC">
        <w:rPr>
          <w:lang w:val="el-GR"/>
        </w:rPr>
        <w:t>για</w:t>
      </w:r>
      <w:r>
        <w:rPr>
          <w:lang w:val="el-GR"/>
        </w:rPr>
        <w:t xml:space="preserve"> το αντικείμενο της </w:t>
      </w:r>
      <w:r w:rsidR="0065432F" w:rsidRPr="0065432F">
        <w:rPr>
          <w:lang w:val="el-GR"/>
        </w:rPr>
        <w:t>διπλωματική</w:t>
      </w:r>
      <w:r w:rsidR="0065432F">
        <w:rPr>
          <w:lang w:val="el-GR"/>
        </w:rPr>
        <w:t>ς</w:t>
      </w:r>
      <w:r w:rsidR="0065432F" w:rsidRPr="0065432F">
        <w:rPr>
          <w:lang w:val="el-GR"/>
        </w:rPr>
        <w:t xml:space="preserve"> εργασία</w:t>
      </w:r>
      <w:r w:rsidR="0065432F">
        <w:rPr>
          <w:lang w:val="el-GR"/>
        </w:rPr>
        <w:t>ς</w:t>
      </w:r>
      <w:r>
        <w:rPr>
          <w:lang w:val="el-GR"/>
        </w:rPr>
        <w:t>.</w:t>
      </w:r>
      <w:r w:rsidR="00ED0686">
        <w:rPr>
          <w:lang w:val="el-GR"/>
        </w:rPr>
        <w:t xml:space="preserve"> Μπορεί να κυμαίνεται από </w:t>
      </w:r>
      <w:r w:rsidR="002813D1">
        <w:rPr>
          <w:lang w:val="el-GR"/>
        </w:rPr>
        <w:t>μια (</w:t>
      </w:r>
      <w:r w:rsidR="00ED0686">
        <w:rPr>
          <w:lang w:val="el-GR"/>
        </w:rPr>
        <w:t>1</w:t>
      </w:r>
      <w:r w:rsidR="002813D1">
        <w:rPr>
          <w:lang w:val="el-GR"/>
        </w:rPr>
        <w:t>)</w:t>
      </w:r>
      <w:r w:rsidR="00ED0686">
        <w:rPr>
          <w:lang w:val="el-GR"/>
        </w:rPr>
        <w:t xml:space="preserve"> σελίδα εάν πρόκειται για βιβλιογραφική εργασία, ως και </w:t>
      </w:r>
      <w:r w:rsidR="002813D1">
        <w:rPr>
          <w:lang w:val="el-GR"/>
        </w:rPr>
        <w:t>δέκα (</w:t>
      </w:r>
      <w:r w:rsidR="00ED0686">
        <w:rPr>
          <w:lang w:val="el-GR"/>
        </w:rPr>
        <w:t>10</w:t>
      </w:r>
      <w:r w:rsidR="002813D1">
        <w:rPr>
          <w:lang w:val="el-GR"/>
        </w:rPr>
        <w:t>)</w:t>
      </w:r>
      <w:r w:rsidR="00ED0686">
        <w:rPr>
          <w:lang w:val="el-GR"/>
        </w:rPr>
        <w:t xml:space="preserve"> εάν πρόκειται για νέα ερευνητικά αποτελέσματα οπότε στην εισαγωγή πραγματοποιείται και η βιβλιογραφική ανασκόπηση. </w:t>
      </w:r>
    </w:p>
    <w:p w14:paraId="578D3160" w14:textId="77777777" w:rsidR="00E61377" w:rsidRPr="00E61377" w:rsidRDefault="00E61377" w:rsidP="00E61377">
      <w:pPr>
        <w:pStyle w:val="Heading2"/>
        <w:rPr>
          <w:lang w:val="el-GR"/>
        </w:rPr>
      </w:pPr>
      <w:bookmarkStart w:id="5" w:name="_Toc100049033"/>
      <w:r>
        <w:rPr>
          <w:lang w:val="el-GR"/>
        </w:rPr>
        <w:t>Υποπαράγραφος</w:t>
      </w:r>
      <w:bookmarkEnd w:id="5"/>
      <w:r>
        <w:rPr>
          <w:lang w:val="el-GR"/>
        </w:rPr>
        <w:t xml:space="preserve"> </w:t>
      </w:r>
    </w:p>
    <w:p w14:paraId="5EAC0E35" w14:textId="77777777" w:rsidR="00E61377" w:rsidRDefault="00E61377" w:rsidP="00150B65">
      <w:pPr>
        <w:rPr>
          <w:lang w:val="el-GR"/>
        </w:rPr>
      </w:pPr>
      <w:r w:rsidRPr="00E61377">
        <w:rPr>
          <w:lang w:val="el-GR"/>
        </w:rPr>
        <w:t>Κάθε παράγραφος μπορεί να περιέχει υποπαραγράφους με την κατάλληλη αρίθμηση.</w:t>
      </w:r>
      <w:r>
        <w:rPr>
          <w:lang w:val="el-GR"/>
        </w:rPr>
        <w:t xml:space="preserve"> </w:t>
      </w:r>
    </w:p>
    <w:p w14:paraId="09A9FB65" w14:textId="77777777" w:rsidR="00E61377" w:rsidRDefault="00E61377" w:rsidP="00E61377">
      <w:pPr>
        <w:pStyle w:val="Heading3"/>
        <w:rPr>
          <w:lang w:val="el-GR"/>
        </w:rPr>
      </w:pPr>
      <w:bookmarkStart w:id="6" w:name="_Toc100049034"/>
      <w:r>
        <w:rPr>
          <w:lang w:val="el-GR"/>
        </w:rPr>
        <w:t>Υποπαράγραφος 2</w:t>
      </w:r>
      <w:r w:rsidRPr="00E61377">
        <w:rPr>
          <w:vertAlign w:val="superscript"/>
          <w:lang w:val="el-GR"/>
        </w:rPr>
        <w:t>ου</w:t>
      </w:r>
      <w:r>
        <w:rPr>
          <w:lang w:val="el-GR"/>
        </w:rPr>
        <w:t xml:space="preserve"> επιπέδου</w:t>
      </w:r>
      <w:bookmarkEnd w:id="6"/>
    </w:p>
    <w:p w14:paraId="591E19FF" w14:textId="0FC08CD8" w:rsidR="00E61377" w:rsidRDefault="00E61377" w:rsidP="00E61377">
      <w:pPr>
        <w:rPr>
          <w:lang w:val="el-GR"/>
        </w:rPr>
      </w:pPr>
      <w:r>
        <w:rPr>
          <w:lang w:val="el-GR"/>
        </w:rPr>
        <w:t xml:space="preserve">Κάποιες φορές έχει νόημα να οργανώσουμε το κείμενό μας σε ακόμη μικρότερες παραγράφους, οπότε </w:t>
      </w:r>
      <w:r w:rsidR="00396C46">
        <w:rPr>
          <w:lang w:val="el-GR"/>
        </w:rPr>
        <w:t>φτιάχνουμε</w:t>
      </w:r>
      <w:r>
        <w:rPr>
          <w:lang w:val="el-GR"/>
        </w:rPr>
        <w:t xml:space="preserve"> υποπαγράφους των υποπαραγράφων κ.ο.κ. </w:t>
      </w:r>
    </w:p>
    <w:p w14:paraId="72D83056" w14:textId="4B4887A3" w:rsidR="00E51393" w:rsidRDefault="00E51393" w:rsidP="00E51393">
      <w:pPr>
        <w:pStyle w:val="Heading3"/>
        <w:rPr>
          <w:lang w:val="el-GR"/>
        </w:rPr>
      </w:pPr>
      <w:bookmarkStart w:id="7" w:name="_Toc100049035"/>
      <w:r>
        <w:rPr>
          <w:lang w:val="el-GR"/>
        </w:rPr>
        <w:t>Εξισώσεις</w:t>
      </w:r>
      <w:bookmarkEnd w:id="7"/>
    </w:p>
    <w:p w14:paraId="6AC3583D" w14:textId="4F508692" w:rsidR="00E51393" w:rsidRDefault="00E51393" w:rsidP="00E51393">
      <w:pPr>
        <w:rPr>
          <w:lang w:val="el-GR"/>
        </w:rPr>
      </w:pPr>
      <w:r>
        <w:rPr>
          <w:lang w:val="el-GR"/>
        </w:rPr>
        <w:t xml:space="preserve">Οι εξισώσεις σε μια </w:t>
      </w:r>
      <w:r w:rsidR="00FD608C">
        <w:rPr>
          <w:lang w:val="el-GR"/>
        </w:rPr>
        <w:t>διπλωματική</w:t>
      </w:r>
      <w:r w:rsidR="0065432F" w:rsidRPr="0065432F">
        <w:rPr>
          <w:lang w:val="el-GR"/>
        </w:rPr>
        <w:t xml:space="preserve"> εργασία</w:t>
      </w:r>
      <w:r>
        <w:rPr>
          <w:lang w:val="el-GR"/>
        </w:rPr>
        <w:t xml:space="preserve"> θα πρέπει να γράφονται στον κατάλληλο </w:t>
      </w:r>
      <w:r>
        <w:t>Equation</w:t>
      </w:r>
      <w:r w:rsidRPr="00E51393">
        <w:rPr>
          <w:lang w:val="el-GR"/>
        </w:rPr>
        <w:t xml:space="preserve"> </w:t>
      </w:r>
      <w:r>
        <w:t>Editor</w:t>
      </w:r>
      <w:r w:rsidRPr="00E51393">
        <w:rPr>
          <w:lang w:val="el-GR"/>
        </w:rPr>
        <w:t xml:space="preserve">. </w:t>
      </w:r>
      <w:r>
        <w:rPr>
          <w:lang w:val="el-GR"/>
        </w:rPr>
        <w:t xml:space="preserve">Το </w:t>
      </w:r>
      <w:r>
        <w:t>Microsoft</w:t>
      </w:r>
      <w:r w:rsidRPr="00E51393">
        <w:rPr>
          <w:lang w:val="el-GR"/>
        </w:rPr>
        <w:t xml:space="preserve"> </w:t>
      </w:r>
      <w:r>
        <w:t>Word</w:t>
      </w:r>
      <w:r w:rsidRPr="00E51393">
        <w:rPr>
          <w:lang w:val="el-GR"/>
        </w:rPr>
        <w:t xml:space="preserve"> </w:t>
      </w:r>
      <w:r>
        <w:rPr>
          <w:lang w:val="el-GR"/>
        </w:rPr>
        <w:t xml:space="preserve">έχει δικό του </w:t>
      </w:r>
      <w:r w:rsidR="00FD608C">
        <w:t>Equation</w:t>
      </w:r>
      <w:r w:rsidR="00FD608C" w:rsidRPr="00FD608C">
        <w:rPr>
          <w:lang w:val="el-GR"/>
        </w:rPr>
        <w:t xml:space="preserve"> </w:t>
      </w:r>
      <w:r>
        <w:t>Editor</w:t>
      </w:r>
      <w:r w:rsidR="00FD608C">
        <w:rPr>
          <w:lang w:val="el-GR"/>
        </w:rPr>
        <w:t>,</w:t>
      </w:r>
      <w:r w:rsidRPr="00E51393">
        <w:rPr>
          <w:lang w:val="el-GR"/>
        </w:rPr>
        <w:t xml:space="preserve"> </w:t>
      </w:r>
      <w:r w:rsidR="00FD608C">
        <w:rPr>
          <w:lang w:val="el-GR"/>
        </w:rPr>
        <w:t>ο οποίος και συνιστά</w:t>
      </w:r>
      <w:r>
        <w:rPr>
          <w:lang w:val="el-GR"/>
        </w:rPr>
        <w:t>ται</w:t>
      </w:r>
      <w:r w:rsidR="00FD608C">
        <w:rPr>
          <w:lang w:val="el-GR"/>
        </w:rPr>
        <w:t xml:space="preserve"> να χρησιμοποιείται</w:t>
      </w:r>
      <w:r>
        <w:rPr>
          <w:lang w:val="el-GR"/>
        </w:rPr>
        <w:t xml:space="preserve">. Κάθε εξίσωση πρέπει να έχει αρίθμηση ώστε να μπορεί να γίνει αναφορά της στο κείμενο. Για παράδειγμα, η εξίσωση (1) υπολογίζει το εμβαδό της εξαγωνικής κυψέλης όταν </w:t>
      </w:r>
      <w:r w:rsidRPr="00E51393">
        <w:rPr>
          <w:i/>
        </w:rPr>
        <w:t>R</w:t>
      </w:r>
      <w:r w:rsidRPr="00E51393">
        <w:rPr>
          <w:lang w:val="el-GR"/>
        </w:rPr>
        <w:t xml:space="preserve"> </w:t>
      </w:r>
      <w:r>
        <w:rPr>
          <w:lang w:val="el-GR"/>
        </w:rPr>
        <w:t>είναι η ακτίνα της κυψέλης.</w:t>
      </w:r>
    </w:p>
    <w:p w14:paraId="631D05E2" w14:textId="77777777" w:rsidR="00E51393" w:rsidRPr="00E51393" w:rsidRDefault="00E51393" w:rsidP="00E51393">
      <w:pPr>
        <w:pStyle w:val="Equations"/>
        <w:tabs>
          <w:tab w:val="center" w:pos="4678"/>
          <w:tab w:val="right" w:pos="9356"/>
        </w:tabs>
        <w:rPr>
          <w:lang w:val="el-GR"/>
        </w:rPr>
      </w:pPr>
      <w:r>
        <w:rPr>
          <w:lang w:val="el-GR"/>
        </w:rPr>
        <w:tab/>
      </w:r>
      <m:oMath>
        <m:sSub>
          <m:sSubPr>
            <m:ctrlPr>
              <w:rPr>
                <w:rFonts w:ascii="Cambria Math" w:hAnsi="Cambria Math"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E</m:t>
            </m:r>
          </m:e>
          <m:sub>
            <m:r>
              <w:rPr>
                <w:rFonts w:ascii="Cambria Math" w:hAnsi="Cambria Math"/>
                <w:lang w:val="el-GR"/>
              </w:rPr>
              <m:t>cell</m:t>
            </m:r>
          </m:sub>
        </m:sSub>
        <m:r>
          <m:rPr>
            <m:sty m:val="p"/>
          </m:rP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hAnsi="Cambria Math"/>
                <w:lang w:val="el-GR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lang w:val="el-GR"/>
              </w:rPr>
              <m:t>3</m:t>
            </m:r>
            <m:rad>
              <m:radPr>
                <m:degHide m:val="1"/>
                <m:ctrlPr>
                  <w:rPr>
                    <w:rFonts w:ascii="Cambria Math" w:hAnsi="Cambria Math"/>
                    <w:lang w:val="el-GR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3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lang w:val="el-GR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lang w:val="el-GR"/>
              </w:rPr>
            </m:ctrlPr>
          </m:sSupPr>
          <m:e>
            <m:r>
              <w:rPr>
                <w:rFonts w:ascii="Cambria Math" w:hAnsi="Cambria Math"/>
                <w:lang w:val="el-GR"/>
              </w:rPr>
              <m:t>R</m:t>
            </m:r>
          </m:e>
          <m:sup>
            <m:r>
              <m:rPr>
                <m:sty m:val="p"/>
              </m:rPr>
              <w:rPr>
                <w:rFonts w:ascii="Cambria Math" w:hAnsi="Cambria Math"/>
                <w:lang w:val="el-GR"/>
              </w:rPr>
              <m:t>2</m:t>
            </m:r>
          </m:sup>
        </m:sSup>
      </m:oMath>
      <w:r w:rsidRPr="00E51393">
        <w:rPr>
          <w:lang w:val="el-GR"/>
        </w:rPr>
        <w:t xml:space="preserve"> </w:t>
      </w:r>
      <w:r w:rsidRPr="00E51393">
        <w:rPr>
          <w:lang w:val="el-GR"/>
        </w:rPr>
        <w:tab/>
        <w:t>(1)</w:t>
      </w:r>
    </w:p>
    <w:p w14:paraId="6B779441" w14:textId="2AC4793F" w:rsidR="00E51393" w:rsidRPr="00D95964" w:rsidRDefault="00E51393" w:rsidP="00E51393">
      <w:pPr>
        <w:rPr>
          <w:rFonts w:eastAsiaTheme="minorEastAsia"/>
          <w:lang w:val="el-GR"/>
        </w:rPr>
      </w:pPr>
      <w:r>
        <w:rPr>
          <w:rFonts w:eastAsiaTheme="minorEastAsia"/>
          <w:lang w:val="el-GR"/>
        </w:rPr>
        <w:t>Παρατηρήστε ότι η παράγραφος που π</w:t>
      </w:r>
      <w:r w:rsidR="00320DAB">
        <w:rPr>
          <w:rFonts w:eastAsiaTheme="minorEastAsia"/>
          <w:lang w:val="el-GR"/>
        </w:rPr>
        <w:t>εριέχει τις εξισώσεις έχει δικό</w:t>
      </w:r>
      <w:r>
        <w:rPr>
          <w:rFonts w:eastAsiaTheme="minorEastAsia"/>
          <w:lang w:val="el-GR"/>
        </w:rPr>
        <w:t xml:space="preserve"> της Στυλ Μορφοποίησης </w:t>
      </w:r>
      <w:r w:rsidRPr="00E51393">
        <w:rPr>
          <w:rFonts w:eastAsiaTheme="minorEastAsia"/>
          <w:lang w:val="el-GR"/>
        </w:rPr>
        <w:t>“</w:t>
      </w:r>
      <w:r>
        <w:rPr>
          <w:rFonts w:eastAsiaTheme="minorEastAsia"/>
        </w:rPr>
        <w:t>Equations</w:t>
      </w:r>
      <w:r w:rsidRPr="00E51393">
        <w:rPr>
          <w:rFonts w:eastAsiaTheme="minorEastAsia"/>
          <w:lang w:val="el-GR"/>
        </w:rPr>
        <w:t xml:space="preserve">”. </w:t>
      </w:r>
      <w:r>
        <w:rPr>
          <w:rFonts w:eastAsiaTheme="minorEastAsia"/>
          <w:lang w:val="el-GR"/>
        </w:rPr>
        <w:t>Επίσης, όταν μέσα στο κείμενο εμφανίζονται μεταβλητές,</w:t>
      </w:r>
      <w:r w:rsidR="00320DAB">
        <w:rPr>
          <w:rFonts w:eastAsiaTheme="minorEastAsia"/>
          <w:lang w:val="el-GR"/>
        </w:rPr>
        <w:t xml:space="preserve"> όπως η ακτίνα της κυψέλης στην εξίσωση (1), τα σύμβολα εμφανίζονται με την ίδια ακριβώς μορφοποίηση</w:t>
      </w:r>
      <w:r>
        <w:rPr>
          <w:rFonts w:eastAsiaTheme="minorEastAsia"/>
          <w:lang w:val="el-GR"/>
        </w:rPr>
        <w:t xml:space="preserve">. </w:t>
      </w:r>
      <w:r w:rsidRPr="00E51393">
        <w:rPr>
          <w:rFonts w:eastAsiaTheme="minorEastAsia"/>
          <w:lang w:val="el-GR"/>
        </w:rPr>
        <w:t xml:space="preserve"> </w:t>
      </w:r>
    </w:p>
    <w:p w14:paraId="657F63B1" w14:textId="56C2D4EA" w:rsidR="00150B65" w:rsidRDefault="00FD608C" w:rsidP="0065432F">
      <w:pPr>
        <w:pStyle w:val="Heading1"/>
        <w:rPr>
          <w:lang w:val="el-GR"/>
        </w:rPr>
      </w:pPr>
      <w:bookmarkStart w:id="8" w:name="_Toc100049036"/>
      <w:r>
        <w:rPr>
          <w:lang w:val="el-GR"/>
        </w:rPr>
        <w:lastRenderedPageBreak/>
        <w:t>Εικόνες και π</w:t>
      </w:r>
      <w:r w:rsidR="0065432F">
        <w:rPr>
          <w:lang w:val="el-GR"/>
        </w:rPr>
        <w:t>ίνακες στη</w:t>
      </w:r>
      <w:r w:rsidR="00D301C8">
        <w:rPr>
          <w:lang w:val="el-GR"/>
        </w:rPr>
        <w:t xml:space="preserve"> </w:t>
      </w:r>
      <w:r w:rsidR="0065432F" w:rsidRPr="0065432F">
        <w:rPr>
          <w:lang w:val="el-GR"/>
        </w:rPr>
        <w:t>δ</w:t>
      </w:r>
      <w:r>
        <w:rPr>
          <w:lang w:val="el-GR"/>
        </w:rPr>
        <w:t>ιπλωματική</w:t>
      </w:r>
      <w:r w:rsidR="0065432F" w:rsidRPr="0065432F">
        <w:rPr>
          <w:lang w:val="el-GR"/>
        </w:rPr>
        <w:t xml:space="preserve"> εργασία</w:t>
      </w:r>
      <w:bookmarkEnd w:id="8"/>
    </w:p>
    <w:p w14:paraId="632074A9" w14:textId="3256686C" w:rsidR="00D301C8" w:rsidRDefault="00D301C8" w:rsidP="00D301C8">
      <w:pPr>
        <w:rPr>
          <w:lang w:val="el-GR"/>
        </w:rPr>
      </w:pPr>
      <w:r>
        <w:rPr>
          <w:lang w:val="el-GR"/>
        </w:rPr>
        <w:t xml:space="preserve">Όλες </w:t>
      </w:r>
      <w:r w:rsidR="0065432F">
        <w:rPr>
          <w:lang w:val="el-GR"/>
        </w:rPr>
        <w:t>οι εικόνες που εμφανίζονται στη</w:t>
      </w:r>
      <w:r>
        <w:rPr>
          <w:lang w:val="el-GR"/>
        </w:rPr>
        <w:t xml:space="preserve"> </w:t>
      </w:r>
      <w:r w:rsidR="00FD608C">
        <w:rPr>
          <w:lang w:val="el-GR"/>
        </w:rPr>
        <w:t>διπλωματική</w:t>
      </w:r>
      <w:r w:rsidR="0065432F" w:rsidRPr="0065432F">
        <w:rPr>
          <w:lang w:val="el-GR"/>
        </w:rPr>
        <w:t xml:space="preserve"> εργασία</w:t>
      </w:r>
      <w:r>
        <w:rPr>
          <w:lang w:val="el-GR"/>
        </w:rPr>
        <w:t xml:space="preserve"> θα πρέπει να έχουν λεζάντα από κάτω</w:t>
      </w:r>
      <w:r w:rsidR="00FD608C">
        <w:rPr>
          <w:lang w:val="el-GR"/>
        </w:rPr>
        <w:t>,</w:t>
      </w:r>
      <w:r>
        <w:rPr>
          <w:lang w:val="el-GR"/>
        </w:rPr>
        <w:t xml:space="preserve"> ενώ θα εμφανίζονται μετά την </w:t>
      </w:r>
      <w:r w:rsidR="00ED0686">
        <w:rPr>
          <w:lang w:val="el-GR"/>
        </w:rPr>
        <w:t xml:space="preserve">πρώτη </w:t>
      </w:r>
      <w:r>
        <w:rPr>
          <w:lang w:val="el-GR"/>
        </w:rPr>
        <w:t xml:space="preserve">αναφορά τους στο κείμενο. Η Εικόνα 1 δείχνει ποδήλατα παρκαρισμένα στο υπαίθριο </w:t>
      </w:r>
      <w:r>
        <w:t>parking</w:t>
      </w:r>
      <w:r w:rsidRPr="00D301C8">
        <w:rPr>
          <w:lang w:val="el-GR"/>
        </w:rPr>
        <w:t xml:space="preserve"> </w:t>
      </w:r>
      <w:r>
        <w:rPr>
          <w:lang w:val="el-GR"/>
        </w:rPr>
        <w:t xml:space="preserve">του </w:t>
      </w:r>
      <w:r>
        <w:t>Delft</w:t>
      </w:r>
      <w:r>
        <w:rPr>
          <w:lang w:val="el-GR"/>
        </w:rPr>
        <w:t xml:space="preserve"> στην Ολλανδία.</w:t>
      </w:r>
      <w:r w:rsidR="00ED0686">
        <w:rPr>
          <w:lang w:val="el-GR"/>
        </w:rPr>
        <w:t xml:space="preserve"> </w:t>
      </w:r>
    </w:p>
    <w:p w14:paraId="6F285ECB" w14:textId="77777777" w:rsidR="00D301C8" w:rsidRDefault="00D301C8" w:rsidP="00D301C8">
      <w:pPr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66E7CD55" wp14:editId="65BD15B6">
            <wp:extent cx="3650776" cy="2738082"/>
            <wp:effectExtent l="0" t="0" r="6985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698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2308" cy="273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9850F" w14:textId="31370D2D" w:rsidR="00D301C8" w:rsidRDefault="00D301C8" w:rsidP="00D301C8">
      <w:pPr>
        <w:pStyle w:val="Caption"/>
      </w:pPr>
      <w:r w:rsidRPr="00741CEC">
        <w:t xml:space="preserve">Εικόνα </w:t>
      </w:r>
      <w:r>
        <w:fldChar w:fldCharType="begin"/>
      </w:r>
      <w:r w:rsidRPr="00BC43A8">
        <w:instrText xml:space="preserve"> SEQ Εικόνα \* ARABIC </w:instrText>
      </w:r>
      <w:r>
        <w:fldChar w:fldCharType="separate"/>
      </w:r>
      <w:r w:rsidRPr="00741CEC">
        <w:t>1</w:t>
      </w:r>
      <w:r>
        <w:fldChar w:fldCharType="end"/>
      </w:r>
      <w:r w:rsidRPr="00741CEC">
        <w:t>: Παράδειγμα λεζάντας ε</w:t>
      </w:r>
      <w:r w:rsidR="00C540EC">
        <w:t>ικόνας</w:t>
      </w:r>
      <w:r w:rsidRPr="00741CEC">
        <w:t>.</w:t>
      </w:r>
    </w:p>
    <w:p w14:paraId="20027F45" w14:textId="4A624C88" w:rsidR="00BC43A8" w:rsidRPr="00BC43A8" w:rsidRDefault="00BC43A8" w:rsidP="00BC43A8">
      <w:pPr>
        <w:rPr>
          <w:lang w:val="el-GR"/>
        </w:rPr>
      </w:pPr>
      <w:r>
        <w:rPr>
          <w:lang w:val="el-GR"/>
        </w:rPr>
        <w:t xml:space="preserve">Εάν κάποια εικόνα είναι αντιγραφή από κάποια πηγή θα πρέπει αυτό να αναγράφεται στη λεζάντα της εικόνας. Αξίζει να αναφερθεί </w:t>
      </w:r>
      <w:r w:rsidR="00FD608C">
        <w:rPr>
          <w:lang w:val="el-GR"/>
        </w:rPr>
        <w:t>βέβαια ότι ακόμη και αυτή η τακτική μπορεί να μην</w:t>
      </w:r>
      <w:r>
        <w:rPr>
          <w:lang w:val="el-GR"/>
        </w:rPr>
        <w:t xml:space="preserve"> είναι </w:t>
      </w:r>
      <w:r w:rsidR="00FD608C">
        <w:rPr>
          <w:lang w:val="el-GR"/>
        </w:rPr>
        <w:t xml:space="preserve">πάντα </w:t>
      </w:r>
      <w:r>
        <w:rPr>
          <w:lang w:val="el-GR"/>
        </w:rPr>
        <w:t xml:space="preserve">σωστή, μιας και η κάθε εικόνα μπορεί να έχει διαφορετικά </w:t>
      </w:r>
      <w:r>
        <w:t>copyrights</w:t>
      </w:r>
      <w:r>
        <w:rPr>
          <w:lang w:val="el-GR"/>
        </w:rPr>
        <w:t>. Για παράδειγμα η Εικόνα 2 είναι αντιγραφή από τη δ</w:t>
      </w:r>
      <w:r w:rsidR="00FD608C">
        <w:rPr>
          <w:lang w:val="el-GR"/>
        </w:rPr>
        <w:t>ουλειά των συγγραφέων στο [4] και επομένως α</w:t>
      </w:r>
      <w:r>
        <w:rPr>
          <w:lang w:val="el-GR"/>
        </w:rPr>
        <w:t>υτό θα πρέπει να αναγράφεται ξε</w:t>
      </w:r>
      <w:r w:rsidR="009F2F13">
        <w:rPr>
          <w:lang w:val="el-GR"/>
        </w:rPr>
        <w:t>κάθαρα στη λεζάντα της</w:t>
      </w:r>
      <w:r>
        <w:rPr>
          <w:lang w:val="el-GR"/>
        </w:rPr>
        <w:t>.</w:t>
      </w:r>
    </w:p>
    <w:p w14:paraId="1AD9466C" w14:textId="77777777" w:rsidR="009D7948" w:rsidRDefault="009D7948" w:rsidP="009D7948">
      <w:pPr>
        <w:jc w:val="center"/>
        <w:rPr>
          <w:lang w:val="el-GR"/>
        </w:rPr>
      </w:pPr>
      <w:r>
        <w:rPr>
          <w:noProof/>
          <w:lang w:val="el-GR" w:eastAsia="el-GR"/>
        </w:rPr>
        <w:drawing>
          <wp:inline distT="0" distB="0" distL="0" distR="0" wp14:anchorId="21F6CD2C" wp14:editId="1429D399">
            <wp:extent cx="5305425" cy="2204359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14589" cy="2208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F543C" w14:textId="11BE82DD" w:rsidR="00BC43A8" w:rsidRPr="00BC43A8" w:rsidRDefault="00BC43A8" w:rsidP="00BC43A8">
      <w:pPr>
        <w:pStyle w:val="Caption"/>
      </w:pPr>
      <w:r w:rsidRPr="00741CEC">
        <w:t xml:space="preserve">Εικόνα </w:t>
      </w:r>
      <w:r>
        <w:fldChar w:fldCharType="begin"/>
      </w:r>
      <w:r w:rsidRPr="00BC43A8">
        <w:instrText xml:space="preserve"> SEQ Εικόνα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 w:rsidRPr="00741CEC">
        <w:t>: Παράδειγμα λεζάντας ε</w:t>
      </w:r>
      <w:r w:rsidR="009F2F13">
        <w:t>ικόνας</w:t>
      </w:r>
      <w:r w:rsidRPr="00741CEC">
        <w:t>.</w:t>
      </w:r>
      <w:r w:rsidRPr="00BC43A8">
        <w:t xml:space="preserve"> (</w:t>
      </w:r>
      <w:r>
        <w:t xml:space="preserve">Πηγή: [4]) </w:t>
      </w:r>
    </w:p>
    <w:p w14:paraId="75FF41B5" w14:textId="77777777" w:rsidR="00BC43A8" w:rsidRPr="009D7948" w:rsidRDefault="00BC43A8" w:rsidP="009D7948">
      <w:pPr>
        <w:jc w:val="center"/>
        <w:rPr>
          <w:lang w:val="el-GR"/>
        </w:rPr>
      </w:pPr>
    </w:p>
    <w:p w14:paraId="5C88BAA2" w14:textId="77777777" w:rsidR="00D301C8" w:rsidRPr="00D301C8" w:rsidRDefault="00D301C8" w:rsidP="00D301C8">
      <w:pPr>
        <w:rPr>
          <w:lang w:val="el-GR"/>
        </w:rPr>
      </w:pPr>
      <w:r>
        <w:rPr>
          <w:lang w:val="el-GR"/>
        </w:rPr>
        <w:lastRenderedPageBreak/>
        <w:t xml:space="preserve">Η ίδια λογική ισχύει και για τους πίνακες. Ο Πίνακας 1 παρουσιάζει ένα παράδειγμα πίνακα 2 στηλών και 3 γραμμών.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52"/>
        <w:gridCol w:w="1694"/>
      </w:tblGrid>
      <w:tr w:rsidR="00D301C8" w14:paraId="4C299E19" w14:textId="77777777" w:rsidTr="00D301C8">
        <w:trPr>
          <w:jc w:val="center"/>
        </w:trPr>
        <w:tc>
          <w:tcPr>
            <w:tcW w:w="0" w:type="auto"/>
          </w:tcPr>
          <w:p w14:paraId="046CB8B0" w14:textId="77777777" w:rsidR="00D301C8" w:rsidRDefault="00D301C8" w:rsidP="00D301C8">
            <w:pPr>
              <w:rPr>
                <w:lang w:val="el-GR"/>
              </w:rPr>
            </w:pPr>
            <w:r>
              <w:rPr>
                <w:lang w:val="el-GR"/>
              </w:rPr>
              <w:t>Τίτλος 1</w:t>
            </w:r>
            <w:r w:rsidRPr="00D301C8">
              <w:rPr>
                <w:vertAlign w:val="superscript"/>
                <w:lang w:val="el-GR"/>
              </w:rPr>
              <w:t>ης</w:t>
            </w:r>
            <w:r>
              <w:rPr>
                <w:lang w:val="el-GR"/>
              </w:rPr>
              <w:t xml:space="preserve"> στήλης</w:t>
            </w:r>
          </w:p>
        </w:tc>
        <w:tc>
          <w:tcPr>
            <w:tcW w:w="0" w:type="auto"/>
          </w:tcPr>
          <w:p w14:paraId="59F5F7A0" w14:textId="77777777" w:rsidR="00D301C8" w:rsidRDefault="00D301C8" w:rsidP="00D301C8">
            <w:pPr>
              <w:rPr>
                <w:lang w:val="el-GR"/>
              </w:rPr>
            </w:pPr>
            <w:r>
              <w:rPr>
                <w:lang w:val="el-GR"/>
              </w:rPr>
              <w:t>Τίτλος 2</w:t>
            </w:r>
            <w:r w:rsidRPr="00D301C8">
              <w:rPr>
                <w:vertAlign w:val="superscript"/>
                <w:lang w:val="el-GR"/>
              </w:rPr>
              <w:t>η</w:t>
            </w:r>
            <w:r>
              <w:rPr>
                <w:lang w:val="el-GR"/>
              </w:rPr>
              <w:t xml:space="preserve"> στήλης</w:t>
            </w:r>
          </w:p>
        </w:tc>
      </w:tr>
      <w:tr w:rsidR="00D301C8" w14:paraId="4E7A4775" w14:textId="77777777" w:rsidTr="00D301C8">
        <w:trPr>
          <w:jc w:val="center"/>
        </w:trPr>
        <w:tc>
          <w:tcPr>
            <w:tcW w:w="0" w:type="auto"/>
          </w:tcPr>
          <w:p w14:paraId="73A31147" w14:textId="77777777" w:rsidR="00D301C8" w:rsidRDefault="00D301C8" w:rsidP="00D301C8">
            <w:pPr>
              <w:rPr>
                <w:lang w:val="el-GR"/>
              </w:rPr>
            </w:pPr>
          </w:p>
        </w:tc>
        <w:tc>
          <w:tcPr>
            <w:tcW w:w="0" w:type="auto"/>
          </w:tcPr>
          <w:p w14:paraId="51DAB5B8" w14:textId="77777777" w:rsidR="00D301C8" w:rsidRDefault="00D301C8" w:rsidP="00D301C8">
            <w:pPr>
              <w:rPr>
                <w:lang w:val="el-GR"/>
              </w:rPr>
            </w:pPr>
          </w:p>
        </w:tc>
      </w:tr>
      <w:tr w:rsidR="00D301C8" w14:paraId="1C099DC6" w14:textId="77777777" w:rsidTr="00D301C8">
        <w:trPr>
          <w:jc w:val="center"/>
        </w:trPr>
        <w:tc>
          <w:tcPr>
            <w:tcW w:w="0" w:type="auto"/>
          </w:tcPr>
          <w:p w14:paraId="441437C2" w14:textId="77777777" w:rsidR="00D301C8" w:rsidRDefault="00D301C8" w:rsidP="00D301C8">
            <w:pPr>
              <w:rPr>
                <w:lang w:val="el-GR"/>
              </w:rPr>
            </w:pPr>
          </w:p>
        </w:tc>
        <w:tc>
          <w:tcPr>
            <w:tcW w:w="0" w:type="auto"/>
          </w:tcPr>
          <w:p w14:paraId="56ABE8AA" w14:textId="77777777" w:rsidR="00D301C8" w:rsidRDefault="00D301C8" w:rsidP="00D301C8">
            <w:pPr>
              <w:rPr>
                <w:lang w:val="el-GR"/>
              </w:rPr>
            </w:pPr>
          </w:p>
        </w:tc>
      </w:tr>
    </w:tbl>
    <w:p w14:paraId="37F66A81" w14:textId="77777777" w:rsidR="00D301C8" w:rsidRDefault="00D301C8" w:rsidP="00D301C8">
      <w:pPr>
        <w:pStyle w:val="Caption"/>
      </w:pPr>
      <w:r>
        <w:t xml:space="preserve">Πίνακας </w:t>
      </w:r>
      <w:r>
        <w:fldChar w:fldCharType="begin"/>
      </w:r>
      <w:r>
        <w:instrText xml:space="preserve"> SEQ Πίνακας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>: Παράδειγμα λεζάντας πίνακα.</w:t>
      </w:r>
    </w:p>
    <w:p w14:paraId="0360ABD6" w14:textId="77777777" w:rsidR="00E61377" w:rsidRPr="00E61377" w:rsidRDefault="00E61377" w:rsidP="00E61377">
      <w:pPr>
        <w:rPr>
          <w:lang w:val="el-GR"/>
        </w:rPr>
      </w:pPr>
    </w:p>
    <w:p w14:paraId="2EACE378" w14:textId="18CAE7A4" w:rsidR="00D301C8" w:rsidRDefault="0065432F" w:rsidP="0065432F">
      <w:pPr>
        <w:pStyle w:val="Heading1"/>
        <w:rPr>
          <w:lang w:val="el-GR"/>
        </w:rPr>
      </w:pPr>
      <w:bookmarkStart w:id="9" w:name="_Toc100049037"/>
      <w:r>
        <w:rPr>
          <w:lang w:val="el-GR"/>
        </w:rPr>
        <w:lastRenderedPageBreak/>
        <w:t>Αναφορές στη</w:t>
      </w:r>
      <w:r w:rsidR="00D301C8">
        <w:rPr>
          <w:lang w:val="el-GR"/>
        </w:rPr>
        <w:t xml:space="preserve"> </w:t>
      </w:r>
      <w:r w:rsidR="002D22BF">
        <w:rPr>
          <w:lang w:val="el-GR"/>
        </w:rPr>
        <w:t>διπλωματική</w:t>
      </w:r>
      <w:r w:rsidRPr="0065432F">
        <w:rPr>
          <w:lang w:val="el-GR"/>
        </w:rPr>
        <w:t xml:space="preserve"> εργασία</w:t>
      </w:r>
      <w:bookmarkEnd w:id="9"/>
    </w:p>
    <w:p w14:paraId="399F4B4F" w14:textId="4BDD9321" w:rsidR="00D301C8" w:rsidRDefault="00D301C8" w:rsidP="00D301C8">
      <w:pPr>
        <w:rPr>
          <w:lang w:val="el-GR"/>
        </w:rPr>
      </w:pPr>
      <w:r>
        <w:rPr>
          <w:lang w:val="el-GR"/>
        </w:rPr>
        <w:t xml:space="preserve">Η </w:t>
      </w:r>
      <w:r w:rsidR="002D22BF">
        <w:rPr>
          <w:lang w:val="el-GR"/>
        </w:rPr>
        <w:t>διπλωματική</w:t>
      </w:r>
      <w:r w:rsidR="0065432F" w:rsidRPr="0065432F">
        <w:rPr>
          <w:lang w:val="el-GR"/>
        </w:rPr>
        <w:t xml:space="preserve"> εργασία </w:t>
      </w:r>
      <w:r>
        <w:rPr>
          <w:lang w:val="el-GR"/>
        </w:rPr>
        <w:t>έχει στηριχθεί αρχικά σε ένα σύνολο από βιβλιογραφικές αναφορές: ερευνητικές εργασίες (</w:t>
      </w:r>
      <w:r>
        <w:t>papers</w:t>
      </w:r>
      <w:r w:rsidRPr="00D301C8">
        <w:rPr>
          <w:lang w:val="el-GR"/>
        </w:rPr>
        <w:t>),</w:t>
      </w:r>
      <w:r>
        <w:rPr>
          <w:lang w:val="el-GR"/>
        </w:rPr>
        <w:t xml:space="preserve"> βιβλία, πτυχιακές άλλων φοιτητών, </w:t>
      </w:r>
      <w:r w:rsidR="00ED0686">
        <w:rPr>
          <w:lang w:val="el-GR"/>
        </w:rPr>
        <w:t xml:space="preserve">άρθρα και πληροφορίες διαθέσιμες στο διαδίκτυο κ.λπ. Όλες οι βιβλιογραφικές αναφορές που χρησιμοποιήθηκαν στην </w:t>
      </w:r>
      <w:r w:rsidR="002D22BF">
        <w:rPr>
          <w:lang w:val="el-GR"/>
        </w:rPr>
        <w:t>διπλωματική</w:t>
      </w:r>
      <w:r w:rsidR="0065432F" w:rsidRPr="0065432F">
        <w:rPr>
          <w:lang w:val="el-GR"/>
        </w:rPr>
        <w:t xml:space="preserve"> εργασία</w:t>
      </w:r>
      <w:r w:rsidR="00ED0686">
        <w:rPr>
          <w:lang w:val="el-GR"/>
        </w:rPr>
        <w:t xml:space="preserve"> θα πρέπει να </w:t>
      </w:r>
      <w:r w:rsidR="00ED0686" w:rsidRPr="008E732D">
        <w:rPr>
          <w:lang w:val="el-GR"/>
        </w:rPr>
        <w:t>αναφέρονται</w:t>
      </w:r>
      <w:r w:rsidR="002D22BF">
        <w:rPr>
          <w:lang w:val="el-GR"/>
        </w:rPr>
        <w:t xml:space="preserve"> μέσα</w:t>
      </w:r>
      <w:r w:rsidR="00ED0686">
        <w:rPr>
          <w:lang w:val="el-GR"/>
        </w:rPr>
        <w:t xml:space="preserve"> στο κείμενο. Στο [1] δίνονται παραδείγματα βιβλιογραφικών αναφορών, ενώ στο [2] </w:t>
      </w:r>
      <w:r w:rsidR="00A83924">
        <w:rPr>
          <w:lang w:val="el-GR"/>
        </w:rPr>
        <w:t>οι φοιτητές</w:t>
      </w:r>
      <w:r w:rsidR="00ED0686">
        <w:rPr>
          <w:lang w:val="el-GR"/>
        </w:rPr>
        <w:t xml:space="preserve"> μπορ</w:t>
      </w:r>
      <w:r w:rsidR="00A83924">
        <w:rPr>
          <w:lang w:val="el-GR"/>
        </w:rPr>
        <w:t>ούν να βρουν</w:t>
      </w:r>
      <w:r w:rsidR="00ED0686">
        <w:rPr>
          <w:lang w:val="el-GR"/>
        </w:rPr>
        <w:t xml:space="preserve"> ένα δωρεάν </w:t>
      </w:r>
      <w:r w:rsidR="00ED0686">
        <w:t>on</w:t>
      </w:r>
      <w:r w:rsidR="00ED0686" w:rsidRPr="00ED0686">
        <w:rPr>
          <w:lang w:val="el-GR"/>
        </w:rPr>
        <w:t>-</w:t>
      </w:r>
      <w:r w:rsidR="00ED0686">
        <w:t>line</w:t>
      </w:r>
      <w:r w:rsidR="00ED0686">
        <w:rPr>
          <w:lang w:val="el-GR"/>
        </w:rPr>
        <w:t xml:space="preserve"> εργαλείο για να</w:t>
      </w:r>
      <w:r w:rsidR="002D22BF">
        <w:rPr>
          <w:lang w:val="el-GR"/>
        </w:rPr>
        <w:t xml:space="preserve"> παράγει τις αναφορές της διπλωματικής </w:t>
      </w:r>
      <w:r w:rsidR="00ED0686">
        <w:rPr>
          <w:lang w:val="el-GR"/>
        </w:rPr>
        <w:t xml:space="preserve"> του</w:t>
      </w:r>
      <w:r w:rsidR="00A83924">
        <w:rPr>
          <w:lang w:val="el-GR"/>
        </w:rPr>
        <w:t>ς</w:t>
      </w:r>
      <w:r w:rsidR="00ED0686">
        <w:rPr>
          <w:lang w:val="el-GR"/>
        </w:rPr>
        <w:t>.</w:t>
      </w:r>
    </w:p>
    <w:p w14:paraId="2F18F1F0" w14:textId="71BB0A33" w:rsidR="005565FC" w:rsidRDefault="005565FC" w:rsidP="00D301C8">
      <w:pPr>
        <w:rPr>
          <w:lang w:val="el-GR"/>
        </w:rPr>
      </w:pPr>
      <w:r>
        <w:rPr>
          <w:lang w:val="el-GR"/>
        </w:rPr>
        <w:t xml:space="preserve">Στις βιβλιογραφικές </w:t>
      </w:r>
      <w:r w:rsidR="008E732D">
        <w:rPr>
          <w:lang w:val="el-GR"/>
        </w:rPr>
        <w:t>διπλωματικές</w:t>
      </w:r>
      <w:r w:rsidR="000069F5">
        <w:rPr>
          <w:lang w:val="el-GR"/>
        </w:rPr>
        <w:t xml:space="preserve"> εργασίες</w:t>
      </w:r>
      <w:r>
        <w:rPr>
          <w:lang w:val="el-GR"/>
        </w:rPr>
        <w:t>, όταν ο</w:t>
      </w:r>
      <w:r w:rsidR="00A83924">
        <w:rPr>
          <w:lang w:val="el-GR"/>
        </w:rPr>
        <w:t>ι</w:t>
      </w:r>
      <w:r>
        <w:rPr>
          <w:lang w:val="el-GR"/>
        </w:rPr>
        <w:t xml:space="preserve"> </w:t>
      </w:r>
      <w:r w:rsidR="000069F5">
        <w:rPr>
          <w:lang w:val="el-GR"/>
        </w:rPr>
        <w:t>μεταπτυχιακ</w:t>
      </w:r>
      <w:r w:rsidR="00A83924">
        <w:rPr>
          <w:lang w:val="el-GR"/>
        </w:rPr>
        <w:t xml:space="preserve">οί </w:t>
      </w:r>
      <w:r>
        <w:rPr>
          <w:lang w:val="el-GR"/>
        </w:rPr>
        <w:t>φοιτητ</w:t>
      </w:r>
      <w:r w:rsidR="00A83924">
        <w:rPr>
          <w:lang w:val="el-GR"/>
        </w:rPr>
        <w:t>ές</w:t>
      </w:r>
      <w:r>
        <w:rPr>
          <w:lang w:val="el-GR"/>
        </w:rPr>
        <w:t xml:space="preserve"> επιλέγ</w:t>
      </w:r>
      <w:r w:rsidR="00A83924">
        <w:rPr>
          <w:lang w:val="el-GR"/>
        </w:rPr>
        <w:t>ουν</w:t>
      </w:r>
      <w:r>
        <w:rPr>
          <w:lang w:val="el-GR"/>
        </w:rPr>
        <w:t xml:space="preserve"> να περιγράψ</w:t>
      </w:r>
      <w:r w:rsidR="00A83924">
        <w:rPr>
          <w:lang w:val="el-GR"/>
        </w:rPr>
        <w:t>ουν</w:t>
      </w:r>
      <w:r>
        <w:rPr>
          <w:lang w:val="el-GR"/>
        </w:rPr>
        <w:t xml:space="preserve"> τη δουλειά συγγραφέων-ερευνητών</w:t>
      </w:r>
      <w:r w:rsidR="008E732D">
        <w:rPr>
          <w:lang w:val="el-GR"/>
        </w:rPr>
        <w:t>,</w:t>
      </w:r>
      <w:r>
        <w:rPr>
          <w:lang w:val="el-GR"/>
        </w:rPr>
        <w:t xml:space="preserve"> </w:t>
      </w:r>
      <w:r w:rsidR="001F58FB">
        <w:rPr>
          <w:lang w:val="el-GR"/>
        </w:rPr>
        <w:t xml:space="preserve">θα πρέπει να </w:t>
      </w:r>
      <w:r w:rsidR="008E732D">
        <w:rPr>
          <w:lang w:val="el-GR"/>
        </w:rPr>
        <w:t xml:space="preserve">το </w:t>
      </w:r>
      <w:r w:rsidR="001F58FB">
        <w:rPr>
          <w:lang w:val="el-GR"/>
        </w:rPr>
        <w:t>αναφέρ</w:t>
      </w:r>
      <w:r w:rsidR="00A83924">
        <w:rPr>
          <w:lang w:val="el-GR"/>
        </w:rPr>
        <w:t>ουν</w:t>
      </w:r>
      <w:r w:rsidR="001F58FB">
        <w:rPr>
          <w:lang w:val="el-GR"/>
        </w:rPr>
        <w:t xml:space="preserve"> ξεκάθαρα. Για παράδειγμα:</w:t>
      </w:r>
    </w:p>
    <w:p w14:paraId="665B4256" w14:textId="03DD376B" w:rsidR="008E732D" w:rsidRDefault="008E732D" w:rsidP="00D301C8">
      <w:pPr>
        <w:rPr>
          <w:i/>
          <w:lang w:val="el-GR"/>
        </w:rPr>
      </w:pPr>
      <w:r>
        <w:rPr>
          <w:i/>
          <w:lang w:val="el-GR"/>
        </w:rPr>
        <w:t>... ο</w:t>
      </w:r>
      <w:r w:rsidR="001F58FB" w:rsidRPr="001F58FB">
        <w:rPr>
          <w:i/>
          <w:lang w:val="el-GR"/>
        </w:rPr>
        <w:t>ι συγγραφείς στο [3] δημοσιεύουν την ε</w:t>
      </w:r>
      <w:r>
        <w:rPr>
          <w:i/>
          <w:lang w:val="el-GR"/>
        </w:rPr>
        <w:t>ργασία τους η οποία αφορά ...</w:t>
      </w:r>
    </w:p>
    <w:p w14:paraId="6C04BEB9" w14:textId="77777777" w:rsidR="009D7948" w:rsidRPr="009D7948" w:rsidRDefault="009D7948" w:rsidP="00D301C8">
      <w:pPr>
        <w:rPr>
          <w:lang w:val="el-GR"/>
        </w:rPr>
      </w:pPr>
    </w:p>
    <w:p w14:paraId="0D15BFDD" w14:textId="77777777" w:rsidR="00D301C8" w:rsidRDefault="00D301C8" w:rsidP="00D301C8">
      <w:pPr>
        <w:pStyle w:val="Heading1"/>
        <w:rPr>
          <w:lang w:val="el-GR"/>
        </w:rPr>
      </w:pPr>
      <w:bookmarkStart w:id="10" w:name="_Toc100049038"/>
      <w:r>
        <w:rPr>
          <w:lang w:val="el-GR"/>
        </w:rPr>
        <w:lastRenderedPageBreak/>
        <w:t>Βιβλιογραφία</w:t>
      </w:r>
      <w:bookmarkEnd w:id="10"/>
    </w:p>
    <w:p w14:paraId="166E301E" w14:textId="77777777" w:rsidR="00ED0686" w:rsidRDefault="00ED0686" w:rsidP="00C95D51">
      <w:pPr>
        <w:pStyle w:val="BibliographyList"/>
        <w:jc w:val="left"/>
      </w:pPr>
      <w:r w:rsidRPr="00ED0686">
        <w:t>"Bibliography Examples", </w:t>
      </w:r>
      <w:r w:rsidRPr="00ED0686">
        <w:rPr>
          <w:i/>
          <w:iCs/>
        </w:rPr>
        <w:t>YourDictionary</w:t>
      </w:r>
      <w:r w:rsidRPr="00ED0686">
        <w:t>, 2019. [Online]. Available: https://examples.yourdictionary.com/bibliography-examples.html. [Accessed: 07- Jul- 2019].</w:t>
      </w:r>
    </w:p>
    <w:p w14:paraId="1C38B688" w14:textId="77777777" w:rsidR="00ED0686" w:rsidRDefault="00ED0686" w:rsidP="00ED0686">
      <w:pPr>
        <w:pStyle w:val="BibliographyList"/>
      </w:pPr>
      <w:r w:rsidRPr="00ED0686">
        <w:t>"Save Time and Improve your Marks with CiteThisForMe, The No. 1 Citation Tool", </w:t>
      </w:r>
      <w:r w:rsidRPr="00ED0686">
        <w:rPr>
          <w:i/>
          <w:iCs/>
        </w:rPr>
        <w:t>Cite This For Me</w:t>
      </w:r>
      <w:r w:rsidRPr="00ED0686">
        <w:t>, 2019. [Online]. Available: http://www.citethisforme.com/. [Accessed: 07- Jul- 2019].</w:t>
      </w:r>
    </w:p>
    <w:p w14:paraId="46BF4BC2" w14:textId="77777777" w:rsidR="001F58FB" w:rsidRDefault="001F58FB" w:rsidP="00ED0686">
      <w:pPr>
        <w:pStyle w:val="BibliographyList"/>
      </w:pPr>
      <w:r w:rsidRPr="001F58FB">
        <w:t>Erik Dahlman, Stefan Parkvall, and Johan Sköld, “4G LTE/LTE-A for Mobile Broadband”, 2011</w:t>
      </w:r>
      <w:r w:rsidR="00BC43A8">
        <w:t>.</w:t>
      </w:r>
    </w:p>
    <w:p w14:paraId="33CA2ED7" w14:textId="259D2335" w:rsidR="00BC43A8" w:rsidRPr="00ED0686" w:rsidRDefault="00BC43A8" w:rsidP="00396C46">
      <w:pPr>
        <w:pStyle w:val="BibliographyList"/>
        <w:numPr>
          <w:ilvl w:val="0"/>
          <w:numId w:val="0"/>
        </w:numPr>
        <w:ind w:left="567" w:hanging="425"/>
      </w:pPr>
    </w:p>
    <w:p w14:paraId="6E73AE04" w14:textId="77777777" w:rsidR="00D301C8" w:rsidRPr="00ED0686" w:rsidRDefault="00D301C8" w:rsidP="00D301C8"/>
    <w:sectPr w:rsidR="00D301C8" w:rsidRPr="00ED0686" w:rsidSect="00D1390F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BA6019" w14:textId="77777777" w:rsidR="00ED26D3" w:rsidRDefault="00ED26D3" w:rsidP="009A4BB5">
      <w:pPr>
        <w:spacing w:after="0" w:line="240" w:lineRule="auto"/>
      </w:pPr>
      <w:r>
        <w:separator/>
      </w:r>
    </w:p>
  </w:endnote>
  <w:endnote w:type="continuationSeparator" w:id="0">
    <w:p w14:paraId="6CDCD1F5" w14:textId="77777777" w:rsidR="00ED26D3" w:rsidRDefault="00ED26D3" w:rsidP="009A4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A1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EE258" w14:textId="77777777" w:rsidR="00ED26D3" w:rsidRDefault="00ED26D3" w:rsidP="009A4BB5">
      <w:pPr>
        <w:spacing w:after="0" w:line="240" w:lineRule="auto"/>
      </w:pPr>
      <w:r>
        <w:separator/>
      </w:r>
    </w:p>
  </w:footnote>
  <w:footnote w:type="continuationSeparator" w:id="0">
    <w:p w14:paraId="7E5B50A8" w14:textId="77777777" w:rsidR="00ED26D3" w:rsidRDefault="00ED26D3" w:rsidP="009A4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D478F" w14:textId="4C460A33" w:rsidR="009A4BB5" w:rsidRDefault="009A4BB5">
    <w:pPr>
      <w:pStyle w:val="Header"/>
    </w:pPr>
  </w:p>
  <w:p w14:paraId="571EEA53" w14:textId="77777777" w:rsidR="00937336" w:rsidRDefault="00937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AAB8" w14:textId="36021A39" w:rsidR="00937336" w:rsidRDefault="00D1390F" w:rsidP="006C5FB3">
    <w:pPr>
      <w:pStyle w:val="Header"/>
      <w:jc w:val="center"/>
    </w:pPr>
    <w:r w:rsidRPr="009A4BB5">
      <w:rPr>
        <w:rFonts w:ascii="Calibri" w:eastAsia="Times New Roman" w:hAnsi="Calibri" w:cs="Times New Roman"/>
        <w:noProof/>
        <w:sz w:val="24"/>
        <w:szCs w:val="24"/>
        <w:lang w:val="el-GR" w:eastAsia="el-GR"/>
      </w:rPr>
      <w:drawing>
        <wp:inline distT="0" distB="0" distL="0" distR="0" wp14:anchorId="09B4D26E" wp14:editId="58A8161A">
          <wp:extent cx="6080325" cy="748145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5928" cy="752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1D1898"/>
    <w:multiLevelType w:val="hybridMultilevel"/>
    <w:tmpl w:val="2708C6EE"/>
    <w:lvl w:ilvl="0" w:tplc="35C2D696">
      <w:start w:val="1"/>
      <w:numFmt w:val="decimal"/>
      <w:pStyle w:val="BibliographyList"/>
      <w:lvlText w:val="[%1]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45751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842431784">
    <w:abstractNumId w:val="1"/>
  </w:num>
  <w:num w:numId="2" w16cid:durableId="1732533630">
    <w:abstractNumId w:val="0"/>
  </w:num>
  <w:num w:numId="3" w16cid:durableId="6283636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50E"/>
    <w:rsid w:val="000069F5"/>
    <w:rsid w:val="0004150E"/>
    <w:rsid w:val="000E4592"/>
    <w:rsid w:val="00150B65"/>
    <w:rsid w:val="001768FF"/>
    <w:rsid w:val="001F58FB"/>
    <w:rsid w:val="00251D9C"/>
    <w:rsid w:val="002813D1"/>
    <w:rsid w:val="002D22BF"/>
    <w:rsid w:val="003113FA"/>
    <w:rsid w:val="00320DAB"/>
    <w:rsid w:val="00334654"/>
    <w:rsid w:val="003444B9"/>
    <w:rsid w:val="00396C46"/>
    <w:rsid w:val="00412EC9"/>
    <w:rsid w:val="004A6351"/>
    <w:rsid w:val="004F779E"/>
    <w:rsid w:val="005077E1"/>
    <w:rsid w:val="005565FC"/>
    <w:rsid w:val="00626804"/>
    <w:rsid w:val="006339F0"/>
    <w:rsid w:val="0065432F"/>
    <w:rsid w:val="006C5FB3"/>
    <w:rsid w:val="00741CEC"/>
    <w:rsid w:val="0083570B"/>
    <w:rsid w:val="008E732D"/>
    <w:rsid w:val="00937336"/>
    <w:rsid w:val="009575BF"/>
    <w:rsid w:val="0099559D"/>
    <w:rsid w:val="009A4BB5"/>
    <w:rsid w:val="009C76E3"/>
    <w:rsid w:val="009D7948"/>
    <w:rsid w:val="009F2F13"/>
    <w:rsid w:val="00A60CA9"/>
    <w:rsid w:val="00A83924"/>
    <w:rsid w:val="00B26F6A"/>
    <w:rsid w:val="00B80E12"/>
    <w:rsid w:val="00B86D33"/>
    <w:rsid w:val="00BA6973"/>
    <w:rsid w:val="00BC43A8"/>
    <w:rsid w:val="00C540EC"/>
    <w:rsid w:val="00C95D51"/>
    <w:rsid w:val="00D1390F"/>
    <w:rsid w:val="00D301C8"/>
    <w:rsid w:val="00D95964"/>
    <w:rsid w:val="00D97659"/>
    <w:rsid w:val="00DE2534"/>
    <w:rsid w:val="00E264F4"/>
    <w:rsid w:val="00E51393"/>
    <w:rsid w:val="00E61377"/>
    <w:rsid w:val="00EC2284"/>
    <w:rsid w:val="00ED0686"/>
    <w:rsid w:val="00ED26D3"/>
    <w:rsid w:val="00F02D6C"/>
    <w:rsid w:val="00FA23AC"/>
    <w:rsid w:val="00FD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D5BD17B"/>
  <w15:chartTrackingRefBased/>
  <w15:docId w15:val="{ACA023C1-80F4-483E-B8D7-7A9FBEFDB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86"/>
    <w:pPr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150B65"/>
    <w:pPr>
      <w:keepNext/>
      <w:keepLines/>
      <w:pageBreakBefore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37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765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1CEC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CEC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CEC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CEC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CEC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CEC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41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150E"/>
    <w:pPr>
      <w:spacing w:after="200" w:line="240" w:lineRule="auto"/>
      <w:ind w:firstLine="720"/>
    </w:pPr>
    <w:rPr>
      <w:rFonts w:ascii="Times New Roman" w:eastAsiaTheme="minorEastAsia" w:hAnsi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150E"/>
    <w:rPr>
      <w:rFonts w:ascii="Times New Roman" w:eastAsiaTheme="minorEastAsia" w:hAnsi="Times New Roman"/>
      <w:sz w:val="20"/>
      <w:szCs w:val="20"/>
      <w:lang w:bidi="en-US"/>
    </w:rPr>
  </w:style>
  <w:style w:type="paragraph" w:styleId="NoSpacing">
    <w:name w:val="No Spacing"/>
    <w:uiPriority w:val="1"/>
    <w:qFormat/>
    <w:rsid w:val="0004150E"/>
    <w:pPr>
      <w:spacing w:after="0" w:line="240" w:lineRule="auto"/>
    </w:pPr>
    <w:rPr>
      <w:rFonts w:eastAsiaTheme="minorEastAs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0E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50B65"/>
    <w:rPr>
      <w:rFonts w:asciiTheme="majorHAnsi" w:eastAsiaTheme="majorEastAsia" w:hAnsiTheme="majorHAnsi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B65"/>
    <w:pPr>
      <w:pageBreakBefore w:val="0"/>
      <w:numPr>
        <w:numId w:val="0"/>
      </w:numPr>
      <w:outlineLvl w:val="9"/>
    </w:pPr>
    <w:rPr>
      <w:b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150B6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50B65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1377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765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1C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CE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CE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C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C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CE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1NoNumbering">
    <w:name w:val="Heading 1 (No Numbering)"/>
    <w:basedOn w:val="Heading1"/>
    <w:next w:val="Normal"/>
    <w:qFormat/>
    <w:rsid w:val="00741CEC"/>
    <w:pPr>
      <w:numPr>
        <w:numId w:val="0"/>
      </w:numPr>
    </w:pPr>
    <w:rPr>
      <w:rFonts w:asciiTheme="minorHAnsi" w:hAnsiTheme="minorHAnsi" w:cs="Times New Roman"/>
      <w:szCs w:val="28"/>
      <w:lang w:val="el-GR"/>
    </w:rPr>
  </w:style>
  <w:style w:type="paragraph" w:styleId="Caption">
    <w:name w:val="caption"/>
    <w:basedOn w:val="Normal"/>
    <w:next w:val="Normal"/>
    <w:uiPriority w:val="35"/>
    <w:unhideWhenUsed/>
    <w:qFormat/>
    <w:rsid w:val="00741CEC"/>
    <w:pPr>
      <w:spacing w:after="200" w:line="240" w:lineRule="auto"/>
    </w:pPr>
    <w:rPr>
      <w:b/>
      <w:iCs/>
      <w:color w:val="000000" w:themeColor="text1"/>
      <w:sz w:val="18"/>
      <w:szCs w:val="18"/>
      <w:lang w:val="el-GR"/>
    </w:rPr>
  </w:style>
  <w:style w:type="table" w:styleId="TableGrid">
    <w:name w:val="Table Grid"/>
    <w:basedOn w:val="TableNormal"/>
    <w:uiPriority w:val="39"/>
    <w:rsid w:val="00D30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0686"/>
    <w:pPr>
      <w:ind w:left="720"/>
      <w:contextualSpacing/>
    </w:pPr>
  </w:style>
  <w:style w:type="paragraph" w:customStyle="1" w:styleId="BibliographyList">
    <w:name w:val="Bibliography List"/>
    <w:basedOn w:val="ListParagraph"/>
    <w:qFormat/>
    <w:rsid w:val="00ED0686"/>
    <w:pPr>
      <w:numPr>
        <w:numId w:val="2"/>
      </w:numPr>
      <w:ind w:left="567" w:hanging="425"/>
    </w:pPr>
    <w:rPr>
      <w:rFonts w:cstheme="minorHAnsi"/>
      <w:color w:val="000000"/>
      <w:sz w:val="20"/>
      <w:szCs w:val="20"/>
      <w:shd w:val="clear" w:color="auto" w:fill="FFFFFF"/>
    </w:rPr>
  </w:style>
  <w:style w:type="paragraph" w:styleId="TOC2">
    <w:name w:val="toc 2"/>
    <w:basedOn w:val="Normal"/>
    <w:next w:val="Normal"/>
    <w:autoRedefine/>
    <w:uiPriority w:val="39"/>
    <w:unhideWhenUsed/>
    <w:rsid w:val="00FA23A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A23AC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E51393"/>
    <w:rPr>
      <w:color w:val="808080"/>
    </w:rPr>
  </w:style>
  <w:style w:type="paragraph" w:customStyle="1" w:styleId="Equations">
    <w:name w:val="Equations"/>
    <w:basedOn w:val="Normal"/>
    <w:qFormat/>
    <w:rsid w:val="00E51393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9A4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4BB5"/>
  </w:style>
  <w:style w:type="paragraph" w:styleId="Footer">
    <w:name w:val="footer"/>
    <w:basedOn w:val="Normal"/>
    <w:link w:val="FooterChar"/>
    <w:uiPriority w:val="99"/>
    <w:unhideWhenUsed/>
    <w:rsid w:val="009A4B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B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32713-A892-4B05-AA00-E1A211B7B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11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wireless-uop</dc:creator>
  <cp:keywords/>
  <dc:description/>
  <cp:lastModifiedBy>wireless-msc</cp:lastModifiedBy>
  <cp:revision>13</cp:revision>
  <dcterms:created xsi:type="dcterms:W3CDTF">2022-03-24T11:35:00Z</dcterms:created>
  <dcterms:modified xsi:type="dcterms:W3CDTF">2022-04-07T16:27:00Z</dcterms:modified>
</cp:coreProperties>
</file>